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2D" w:rsidRDefault="00D56B2D" w:rsidP="00D56B2D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ОБРАЗЕЦ ЗАЯВЛЕНИЯ</w:t>
      </w:r>
    </w:p>
    <w:p w:rsidR="00D56B2D" w:rsidRDefault="00D56B2D" w:rsidP="00D56B2D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работодателю о предоставлении имущественного налогового вычета по НДФЛ</w:t>
      </w:r>
    </w:p>
    <w:p w:rsidR="00D56B2D" w:rsidRDefault="00D56B2D" w:rsidP="00D56B2D">
      <w:pPr>
        <w:pStyle w:val="p6"/>
        <w:shd w:val="clear" w:color="auto" w:fill="FFFFFF"/>
        <w:ind w:left="5040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Директору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i/>
          <w:iCs/>
          <w:color w:val="000000"/>
          <w:sz w:val="28"/>
          <w:szCs w:val="28"/>
          <w:u w:val="single"/>
        </w:rPr>
        <w:t>ООО «Престиж»</w:t>
      </w:r>
    </w:p>
    <w:p w:rsidR="00D56B2D" w:rsidRDefault="00D56B2D" w:rsidP="00D56B2D">
      <w:pPr>
        <w:pStyle w:val="p7"/>
        <w:shd w:val="clear" w:color="auto" w:fill="FFFFFF"/>
        <w:ind w:left="5040"/>
        <w:rPr>
          <w:color w:val="000000"/>
          <w:sz w:val="20"/>
          <w:szCs w:val="20"/>
        </w:rPr>
      </w:pPr>
      <w:r>
        <w:rPr>
          <w:rStyle w:val="s2"/>
          <w:color w:val="000000"/>
          <w:sz w:val="20"/>
          <w:szCs w:val="20"/>
        </w:rPr>
        <w:t>(наименование работодателя)</w:t>
      </w:r>
    </w:p>
    <w:p w:rsidR="00D56B2D" w:rsidRDefault="00D56B2D" w:rsidP="00D56B2D">
      <w:pPr>
        <w:pStyle w:val="p6"/>
        <w:shd w:val="clear" w:color="auto" w:fill="FFFFFF"/>
        <w:ind w:left="5040"/>
        <w:rPr>
          <w:color w:val="000000"/>
          <w:sz w:val="28"/>
          <w:szCs w:val="28"/>
        </w:rPr>
      </w:pPr>
      <w:r>
        <w:rPr>
          <w:rStyle w:val="s4"/>
          <w:i/>
          <w:iCs/>
          <w:color w:val="000000"/>
          <w:sz w:val="28"/>
          <w:szCs w:val="28"/>
          <w:u w:val="single"/>
        </w:rPr>
        <w:t>Петрову П.П.</w:t>
      </w:r>
    </w:p>
    <w:p w:rsidR="00D56B2D" w:rsidRDefault="00D56B2D" w:rsidP="00D56B2D">
      <w:pPr>
        <w:pStyle w:val="p7"/>
        <w:shd w:val="clear" w:color="auto" w:fill="FFFFFF"/>
        <w:ind w:left="5040"/>
        <w:rPr>
          <w:color w:val="000000"/>
          <w:sz w:val="20"/>
          <w:szCs w:val="20"/>
        </w:rPr>
      </w:pPr>
      <w:r>
        <w:rPr>
          <w:rStyle w:val="s2"/>
          <w:color w:val="000000"/>
          <w:sz w:val="20"/>
          <w:szCs w:val="20"/>
        </w:rPr>
        <w:t>(Ф.И.О. руководителя)</w:t>
      </w:r>
    </w:p>
    <w:p w:rsidR="00D56B2D" w:rsidRDefault="00D56B2D" w:rsidP="00D56B2D">
      <w:pPr>
        <w:pStyle w:val="p8"/>
        <w:shd w:val="clear" w:color="auto" w:fill="FFFFFF"/>
        <w:ind w:left="5040" w:right="360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от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i/>
          <w:iCs/>
          <w:color w:val="000000"/>
          <w:sz w:val="28"/>
          <w:szCs w:val="28"/>
          <w:u w:val="single"/>
        </w:rPr>
        <w:t>Иванова Ивана Ивановича</w:t>
      </w:r>
    </w:p>
    <w:p w:rsidR="00D56B2D" w:rsidRDefault="00D56B2D" w:rsidP="00D56B2D">
      <w:pPr>
        <w:pStyle w:val="p9"/>
        <w:shd w:val="clear" w:color="auto" w:fill="FFFFFF"/>
        <w:ind w:left="5040" w:right="360"/>
        <w:rPr>
          <w:color w:val="000000"/>
          <w:sz w:val="20"/>
          <w:szCs w:val="20"/>
        </w:rPr>
      </w:pPr>
      <w:r>
        <w:rPr>
          <w:rStyle w:val="s2"/>
          <w:color w:val="000000"/>
          <w:sz w:val="20"/>
          <w:szCs w:val="20"/>
        </w:rPr>
        <w:t>(Ф.И.О. заявителя)</w:t>
      </w:r>
    </w:p>
    <w:p w:rsidR="00D56B2D" w:rsidRDefault="00D56B2D" w:rsidP="00D56B2D">
      <w:pPr>
        <w:pStyle w:val="p8"/>
        <w:shd w:val="clear" w:color="auto" w:fill="FFFFFF"/>
        <w:ind w:left="5040" w:right="360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ИНН</w:t>
      </w:r>
      <w:r>
        <w:rPr>
          <w:rStyle w:val="s5"/>
          <w:color w:val="000000"/>
          <w:sz w:val="22"/>
          <w:szCs w:val="22"/>
        </w:rPr>
        <w:t>1</w:t>
      </w:r>
      <w:r>
        <w:rPr>
          <w:rStyle w:val="apple-converted-space"/>
          <w:color w:val="000000"/>
        </w:rPr>
        <w:t> </w:t>
      </w:r>
      <w:hyperlink r:id="rId4" w:tgtFrame="_blank" w:history="1">
        <w:r>
          <w:rPr>
            <w:rStyle w:val="a3"/>
            <w:i/>
            <w:iCs/>
            <w:color w:val="2222CC"/>
            <w:sz w:val="28"/>
            <w:szCs w:val="28"/>
            <w:bdr w:val="none" w:sz="0" w:space="0" w:color="auto" w:frame="1"/>
          </w:rPr>
          <w:t>770102030405</w:t>
        </w:r>
      </w:hyperlink>
      <w:r>
        <w:rPr>
          <w:rStyle w:val="s2"/>
          <w:color w:val="000000"/>
          <w:sz w:val="28"/>
          <w:szCs w:val="28"/>
        </w:rPr>
        <w:t>,</w:t>
      </w:r>
    </w:p>
    <w:p w:rsidR="00D56B2D" w:rsidRDefault="00D56B2D" w:rsidP="00D56B2D">
      <w:pPr>
        <w:pStyle w:val="p10"/>
        <w:shd w:val="clear" w:color="auto" w:fill="FFFFFF"/>
        <w:ind w:left="5040" w:right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проживающего(-ей) по адресу</w:t>
      </w:r>
      <w:r>
        <w:rPr>
          <w:rStyle w:val="s5"/>
          <w:color w:val="000000"/>
          <w:sz w:val="22"/>
          <w:szCs w:val="22"/>
        </w:rPr>
        <w:t>2</w:t>
      </w:r>
      <w:r>
        <w:rPr>
          <w:rStyle w:val="s2"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i/>
          <w:iCs/>
          <w:color w:val="000000"/>
          <w:sz w:val="28"/>
          <w:szCs w:val="28"/>
          <w:u w:val="single"/>
        </w:rPr>
        <w:t>127381, г. Москва, ул. Открытая, д. 18, кв. 90</w:t>
      </w:r>
    </w:p>
    <w:p w:rsidR="00D56B2D" w:rsidRDefault="00D56B2D" w:rsidP="00D56B2D">
      <w:pPr>
        <w:pStyle w:val="p11"/>
        <w:shd w:val="clear" w:color="auto" w:fill="FFFFFF"/>
        <w:spacing w:before="56" w:beforeAutospacing="0" w:after="56" w:afterAutospacing="0"/>
        <w:jc w:val="center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заявление.</w:t>
      </w:r>
    </w:p>
    <w:p w:rsidR="00D56B2D" w:rsidRDefault="00D56B2D" w:rsidP="00D56B2D">
      <w:pPr>
        <w:pStyle w:val="p1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На основании </w:t>
      </w:r>
      <w:proofErr w:type="spellStart"/>
      <w:r>
        <w:rPr>
          <w:rStyle w:val="s2"/>
          <w:color w:val="000000"/>
          <w:sz w:val="28"/>
          <w:szCs w:val="28"/>
        </w:rPr>
        <w:t>пп</w:t>
      </w:r>
      <w:proofErr w:type="spellEnd"/>
      <w:r>
        <w:rPr>
          <w:rStyle w:val="s2"/>
          <w:color w:val="000000"/>
          <w:sz w:val="28"/>
          <w:szCs w:val="28"/>
        </w:rPr>
        <w:t>. 2 п. 1 ст. 220 Налогового кодекса Российской Федерации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3"/>
          <w:b/>
          <w:bCs/>
          <w:color w:val="000000"/>
          <w:sz w:val="28"/>
          <w:szCs w:val="28"/>
        </w:rPr>
        <w:t>прошу предоставить мне имущественный налоговый вычет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00000"/>
          <w:sz w:val="28"/>
          <w:szCs w:val="28"/>
        </w:rPr>
        <w:t>по налогу на доходы физических лиц.</w:t>
      </w:r>
    </w:p>
    <w:p w:rsidR="00D56B2D" w:rsidRDefault="00D56B2D" w:rsidP="00D56B2D">
      <w:pPr>
        <w:pStyle w:val="p1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заявлению прилагаю полученное от налогового органа уведомление о подтверждении права налогоплательщика на имущественный налоговый вычет от</w:t>
      </w:r>
      <w:r>
        <w:rPr>
          <w:rStyle w:val="s7"/>
          <w:color w:val="000000"/>
          <w:sz w:val="22"/>
          <w:szCs w:val="22"/>
        </w:rPr>
        <w:t>3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«__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>________20____ г. №</w:t>
      </w:r>
      <w:r>
        <w:rPr>
          <w:rStyle w:val="s7"/>
          <w:color w:val="000000"/>
          <w:sz w:val="22"/>
          <w:szCs w:val="22"/>
        </w:rPr>
        <w:t>3</w:t>
      </w:r>
      <w:r w:rsidR="00A72D3F">
        <w:rPr>
          <w:color w:val="000000"/>
          <w:sz w:val="28"/>
          <w:szCs w:val="28"/>
        </w:rPr>
        <w:t>_____________</w:t>
      </w:r>
      <w:bookmarkStart w:id="0" w:name="_GoBack"/>
      <w:bookmarkEnd w:id="0"/>
    </w:p>
    <w:p w:rsidR="00D56B2D" w:rsidRDefault="00D56B2D" w:rsidP="00D56B2D">
      <w:pPr>
        <w:pStyle w:val="p14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(дата уведомления) (номер уведомления)</w:t>
      </w:r>
    </w:p>
    <w:p w:rsidR="00D56B2D" w:rsidRDefault="00D56B2D" w:rsidP="00D56B2D">
      <w:pPr>
        <w:pStyle w:val="p16"/>
        <w:shd w:val="clear" w:color="auto" w:fill="FFFFFF"/>
        <w:ind w:right="56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Дата ___________ Подпись ______________ /</w:t>
      </w:r>
      <w:r>
        <w:rPr>
          <w:rStyle w:val="s4"/>
          <w:i/>
          <w:iCs/>
          <w:color w:val="000000"/>
          <w:sz w:val="28"/>
          <w:szCs w:val="28"/>
          <w:u w:val="single"/>
        </w:rPr>
        <w:t>Иванов И.И.</w:t>
      </w:r>
      <w:r>
        <w:rPr>
          <w:rStyle w:val="s2"/>
          <w:color w:val="000000"/>
          <w:sz w:val="28"/>
          <w:szCs w:val="28"/>
        </w:rPr>
        <w:t>/</w:t>
      </w:r>
    </w:p>
    <w:p w:rsidR="00D56B2D" w:rsidRDefault="00D56B2D" w:rsidP="00D56B2D">
      <w:pPr>
        <w:pStyle w:val="p16"/>
        <w:shd w:val="clear" w:color="auto" w:fill="FFFFFF"/>
        <w:ind w:right="56"/>
        <w:rPr>
          <w:color w:val="000000"/>
          <w:sz w:val="28"/>
          <w:szCs w:val="28"/>
        </w:rPr>
      </w:pPr>
      <w:r>
        <w:rPr>
          <w:rStyle w:val="s8"/>
          <w:color w:val="000000"/>
          <w:sz w:val="20"/>
          <w:szCs w:val="20"/>
        </w:rPr>
        <w:t>(подпись заявителя)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8"/>
          <w:color w:val="000000"/>
          <w:sz w:val="20"/>
          <w:szCs w:val="20"/>
        </w:rPr>
        <w:t>(расшифровка подписи)</w:t>
      </w:r>
    </w:p>
    <w:p w:rsidR="00D56B2D" w:rsidRDefault="00D56B2D" w:rsidP="00D56B2D">
      <w:pPr>
        <w:pStyle w:val="p17"/>
        <w:shd w:val="clear" w:color="auto" w:fill="FFFFFF"/>
        <w:ind w:right="56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1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6"/>
          <w:color w:val="000000"/>
        </w:rPr>
        <w:t>указывается при наличии</w:t>
      </w:r>
    </w:p>
    <w:p w:rsidR="00D56B2D" w:rsidRDefault="00D56B2D" w:rsidP="00D56B2D">
      <w:pPr>
        <w:pStyle w:val="p17"/>
        <w:shd w:val="clear" w:color="auto" w:fill="FFFFFF"/>
        <w:ind w:right="56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2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6"/>
          <w:color w:val="000000"/>
        </w:rPr>
        <w:t>соответствует паспортным данным</w:t>
      </w:r>
    </w:p>
    <w:p w:rsidR="00D56B2D" w:rsidRDefault="00D56B2D" w:rsidP="00D56B2D">
      <w:pPr>
        <w:pStyle w:val="p18"/>
        <w:shd w:val="clear" w:color="auto" w:fill="FFFFFF"/>
        <w:ind w:left="180" w:right="56" w:hanging="180"/>
        <w:jc w:val="both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3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6"/>
          <w:color w:val="000000"/>
        </w:rPr>
        <w:t>является обязательным для заполнения; соответствует данным, указанным в полученном от налогового органа по месту жительства уведомлении о подтверждении права налогоплательщика на имущественный налоговый вычет</w:t>
      </w:r>
    </w:p>
    <w:p w:rsidR="000E18DB" w:rsidRDefault="000E18DB"/>
    <w:sectPr w:rsidR="000E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6D"/>
    <w:rsid w:val="000E18DB"/>
    <w:rsid w:val="000E306D"/>
    <w:rsid w:val="00A72D3F"/>
    <w:rsid w:val="00D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D758"/>
  <w15:chartTrackingRefBased/>
  <w15:docId w15:val="{E688033C-AE15-4C1F-B790-B1EB582E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56B2D"/>
  </w:style>
  <w:style w:type="character" w:customStyle="1" w:styleId="s3">
    <w:name w:val="s3"/>
    <w:basedOn w:val="a0"/>
    <w:rsid w:val="00D56B2D"/>
  </w:style>
  <w:style w:type="paragraph" w:customStyle="1" w:styleId="p6">
    <w:name w:val="p6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6B2D"/>
  </w:style>
  <w:style w:type="character" w:customStyle="1" w:styleId="s4">
    <w:name w:val="s4"/>
    <w:basedOn w:val="a0"/>
    <w:rsid w:val="00D56B2D"/>
  </w:style>
  <w:style w:type="paragraph" w:customStyle="1" w:styleId="p7">
    <w:name w:val="p7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56B2D"/>
  </w:style>
  <w:style w:type="character" w:customStyle="1" w:styleId="s6">
    <w:name w:val="s6"/>
    <w:basedOn w:val="a0"/>
    <w:rsid w:val="00D56B2D"/>
  </w:style>
  <w:style w:type="character" w:styleId="a3">
    <w:name w:val="Hyperlink"/>
    <w:basedOn w:val="a0"/>
    <w:uiPriority w:val="99"/>
    <w:semiHidden/>
    <w:unhideWhenUsed/>
    <w:rsid w:val="00D56B2D"/>
    <w:rPr>
      <w:color w:val="0000FF"/>
      <w:u w:val="single"/>
    </w:rPr>
  </w:style>
  <w:style w:type="paragraph" w:customStyle="1" w:styleId="p10">
    <w:name w:val="p10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D56B2D"/>
  </w:style>
  <w:style w:type="paragraph" w:customStyle="1" w:styleId="p14">
    <w:name w:val="p14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56B2D"/>
  </w:style>
  <w:style w:type="paragraph" w:customStyle="1" w:styleId="p17">
    <w:name w:val="p17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D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8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ssport.webmoney.ru/asp/CertView.asp?wmid=770102030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1015</Characters>
  <Application>Microsoft Office Word</Application>
  <DocSecurity>0</DocSecurity>
  <Lines>21</Lines>
  <Paragraphs>10</Paragraphs>
  <ScaleCrop>false</ScaleCrop>
  <Company>diakov.net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2016-01-19T20:03:00Z</dcterms:created>
  <dcterms:modified xsi:type="dcterms:W3CDTF">2016-01-22T04:30:00Z</dcterms:modified>
</cp:coreProperties>
</file>