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jc w:val="center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ДОГОВОР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jc w:val="center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купли-продажи имущественного пая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г. ______________                                     "___"_________ ___ г.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______________________________________________________, с одной стороны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(Ф.И.О., паспортные данные)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(вариант: _________, 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в  лице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__________, действующий на основании _______),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(наименование юридического лица)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именуемый в дальнейшем Продавец, и ________________________________________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(Ф.И.О., паспортные данные)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(вариант: _________, 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в  лице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__________, действующий на основании _______),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(наименование юридического лица)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с  другой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стороны, именуемый в дальнейшем Покупатель, совместно именуемые в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дальнейшем "стороны", заключили настоящий договор о нижеследующем: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1. Продавец обязуется передать имущественный пай ______________________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(указать форму и название кооператива)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(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далее  -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имущественный  пай)  в  собственность  Покупателю,  а Покупатель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обязуется  принять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имущественный  пай  и  уплатить  за  него  определенную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lastRenderedPageBreak/>
        <w:t>настоящим договором цену.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2.  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Имущественный  пай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принадлежит Продавцу на праве собственности, что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подтверждается свидетельством о праве на имущественный пай, серия ________,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N ______, выданном "___"_______ ____ г. ___________________________________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(указать, кем выдано свидетельство)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на основании _____________________________________________________________.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(основание выдачи свидетельства о праве на имущественный пай)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3.    Покупатель    уплачивает    за    имущественный    пай   Продавцу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________ (________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_)   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рублей     в    следующие    сроки    и    порядке: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_________________________.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4. Настоящий договор вступает в силу с момента его подписания сторонами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и  действует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до полного исполнения ими обязательств по настоящему договору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или до расторжения настоящего договора.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5.  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Все  споры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>, возникающие в связи с исполнением настоящего договора и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не урегулированные путем переговоров сторон, подлежат разрешению в судебном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порядке.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6. Настоящий договор составлен в двух экземплярах, по одному для каждой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из  сторон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.  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К  экземпляру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Покупателя прилагается оригинал свидетельства о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праве  на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имущественный  пай.  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К  экземпляру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Продавца  прилагается  копия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указанного свидетельства.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7.  </w:t>
      </w:r>
      <w:proofErr w:type="gramStart"/>
      <w:r w:rsidRPr="00B222DB">
        <w:rPr>
          <w:rFonts w:asciiTheme="minorHAnsi" w:hAnsiTheme="minorHAnsi"/>
          <w:color w:val="000000" w:themeColor="text1"/>
          <w:sz w:val="22"/>
          <w:szCs w:val="22"/>
        </w:rPr>
        <w:t>Во  всем</w:t>
      </w:r>
      <w:proofErr w:type="gramEnd"/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остальном, не предусмотренном настоящим договором, стороны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>будут руководствоваться действующим законодательством РФ.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    8. Адреса и реквизиты сторон: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8.1. Продавец _________________________________________________________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(Ф.И.О.)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_________________________________________________________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(паспортные данные, адрес)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8.2. Покупатель _______________________________________________________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(Ф.И.О./ наименование юридического лица)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_______________________________________________________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(паспортные данные, адрес/ИНН, банковские реквизиты,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       адрес)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ПОДПИСИ СТОРОН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Продавец                          Покупатель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________/_________                _________/__________</w:t>
      </w:r>
    </w:p>
    <w:p w:rsidR="00B222DB" w:rsidRPr="00B222DB" w:rsidRDefault="00B222DB" w:rsidP="00B222DB">
      <w:pPr>
        <w:pStyle w:val="HTML"/>
        <w:shd w:val="clear" w:color="auto" w:fill="FFFFFF"/>
        <w:spacing w:before="360" w:after="360" w:line="270" w:lineRule="atLeast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 w:rsidRPr="00B222DB">
        <w:rPr>
          <w:rFonts w:asciiTheme="minorHAnsi" w:hAnsiTheme="minorHAnsi"/>
          <w:color w:val="000000" w:themeColor="text1"/>
          <w:sz w:val="22"/>
          <w:szCs w:val="22"/>
        </w:rPr>
        <w:t xml:space="preserve">                                      М.П.</w:t>
      </w:r>
    </w:p>
    <w:p w:rsidR="00081E70" w:rsidRPr="00B222DB" w:rsidRDefault="00081E70" w:rsidP="00B222DB">
      <w:pPr>
        <w:rPr>
          <w:color w:val="000000" w:themeColor="text1"/>
        </w:rPr>
      </w:pPr>
    </w:p>
    <w:sectPr w:rsidR="00081E70" w:rsidRPr="00B2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77"/>
    <w:rsid w:val="00081E70"/>
    <w:rsid w:val="00B222DB"/>
    <w:rsid w:val="00E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F072F-B29E-4C6F-B499-ADB5D366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22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22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2901</Characters>
  <Application>Microsoft Office Word</Application>
  <DocSecurity>0</DocSecurity>
  <Lines>67</Lines>
  <Paragraphs>42</Paragraphs>
  <ScaleCrop>false</ScaleCrop>
  <Company>diakov.net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2015-12-29T12:09:00Z</dcterms:created>
  <dcterms:modified xsi:type="dcterms:W3CDTF">2015-12-29T12:09:00Z</dcterms:modified>
</cp:coreProperties>
</file>