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center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Style w:val="a3"/>
          <w:rFonts w:ascii="Arial" w:hAnsi="Arial" w:cs="Arial"/>
          <w:color w:val="440042"/>
          <w:sz w:val="19"/>
          <w:szCs w:val="19"/>
        </w:rPr>
        <w:t>ОБРАЗЕЦ ЗАЯВЛЕНИЯ НА ВОЗВРАТ НДФЛ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Style w:val="a4"/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Style w:val="a4"/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В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инспекцию ФНС России № 15 по г. Москве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                                (наименование налогового органа)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от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Иванова Ивана Ивановича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                     (Ф.И.О. заявителя)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ИНН * </w:t>
      </w:r>
      <w:hyperlink r:id="rId4" w:tgtFrame="_blank" w:tooltip="" w:history="1">
        <w:r>
          <w:rPr>
            <w:rStyle w:val="a5"/>
            <w:rFonts w:ascii="Arial" w:hAnsi="Arial" w:cs="Arial"/>
            <w:i/>
            <w:iCs/>
            <w:sz w:val="19"/>
            <w:szCs w:val="19"/>
            <w:bdr w:val="none" w:sz="0" w:space="0" w:color="auto" w:frame="1"/>
          </w:rPr>
          <w:t>771500000000</w:t>
        </w:r>
      </w:hyperlink>
      <w:r>
        <w:rPr>
          <w:rFonts w:ascii="Arial" w:hAnsi="Arial" w:cs="Arial"/>
          <w:color w:val="440042"/>
          <w:sz w:val="19"/>
          <w:szCs w:val="19"/>
        </w:rPr>
        <w:t>,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проживающего(-ей) по адресу**: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127282, г. Москва, ул. Полярная, д. 100, кв. 100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контактный телефон: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8 (916) 100 00 00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righ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center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27"/>
          <w:szCs w:val="27"/>
          <w:bdr w:val="none" w:sz="0" w:space="0" w:color="auto" w:frame="1"/>
        </w:rPr>
        <w:t>Заявление.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jc w:val="center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На основании пункта 6 статьи 78 Налогового кодекса Российской Федерации прошу вернуть мне сумму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излишне уплаченного в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20ХХ</w:t>
      </w:r>
      <w:r>
        <w:rPr>
          <w:rFonts w:ascii="Arial" w:hAnsi="Arial" w:cs="Arial"/>
          <w:color w:val="440042"/>
          <w:sz w:val="19"/>
          <w:szCs w:val="19"/>
        </w:rPr>
        <w:t> *** году налога на доходы физических   лиц   </w:t>
      </w:r>
      <w:proofErr w:type="gramStart"/>
      <w:r>
        <w:rPr>
          <w:rFonts w:ascii="Arial" w:hAnsi="Arial" w:cs="Arial"/>
          <w:color w:val="440042"/>
          <w:sz w:val="19"/>
          <w:szCs w:val="19"/>
        </w:rPr>
        <w:t>в  размере</w:t>
      </w:r>
      <w:proofErr w:type="gramEnd"/>
      <w:r>
        <w:rPr>
          <w:rFonts w:ascii="Arial" w:hAnsi="Arial" w:cs="Arial"/>
          <w:color w:val="440042"/>
          <w:sz w:val="19"/>
          <w:szCs w:val="19"/>
        </w:rPr>
        <w:t xml:space="preserve">  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50 000****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Fonts w:ascii="Arial" w:hAnsi="Arial" w:cs="Arial"/>
          <w:color w:val="440042"/>
          <w:sz w:val="19"/>
          <w:szCs w:val="19"/>
        </w:rPr>
        <w:t> руб</w:t>
      </w:r>
      <w:r>
        <w:rPr>
          <w:rStyle w:val="a4"/>
          <w:rFonts w:ascii="Arial" w:hAnsi="Arial" w:cs="Arial"/>
          <w:color w:val="440042"/>
          <w:sz w:val="19"/>
          <w:szCs w:val="19"/>
        </w:rPr>
        <w:t>.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Style w:val="a4"/>
          <w:rFonts w:ascii="Arial" w:hAnsi="Arial" w:cs="Arial"/>
          <w:color w:val="440042"/>
          <w:sz w:val="19"/>
          <w:szCs w:val="19"/>
        </w:rPr>
        <w:t>(</w:t>
      </w:r>
      <w:proofErr w:type="gramStart"/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Пятьдесят  тысяч</w:t>
      </w:r>
      <w:proofErr w:type="gramEnd"/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  <w:r>
        <w:rPr>
          <w:rFonts w:ascii="Arial" w:hAnsi="Arial" w:cs="Arial"/>
          <w:color w:val="440042"/>
          <w:sz w:val="19"/>
          <w:szCs w:val="19"/>
        </w:rPr>
        <w:t> руб.)   в   связи   с </w:t>
      </w:r>
      <w:r>
        <w:rPr>
          <w:rFonts w:ascii="Arial" w:hAnsi="Arial" w:cs="Arial"/>
          <w:color w:val="440042"/>
          <w:sz w:val="19"/>
          <w:szCs w:val="19"/>
          <w:bdr w:val="none" w:sz="0" w:space="0" w:color="auto" w:frame="1"/>
        </w:rPr>
        <w:t>предоставлением мне имущественного/социального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  <w:bdr w:val="none" w:sz="0" w:space="0" w:color="auto" w:frame="1"/>
        </w:rPr>
        <w:t>(нужное подчеркнуть) налогового вычета по налогу на доходы физических лиц.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                    </w:t>
      </w:r>
    </w:p>
    <w:p w:rsidR="00534204" w:rsidRDefault="00534204" w:rsidP="00534204">
      <w:pPr>
        <w:pStyle w:val="a6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Указанную сумму налога прошу перечислить на мой банковский счет по следующим реквизитам*****:</w:t>
      </w:r>
    </w:p>
    <w:p w:rsidR="00534204" w:rsidRDefault="00534204" w:rsidP="00534204">
      <w:pPr>
        <w:pStyle w:val="a6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Наименование банка __________________________________________________________</w:t>
      </w:r>
    </w:p>
    <w:p w:rsidR="00534204" w:rsidRDefault="00534204" w:rsidP="00534204">
      <w:pPr>
        <w:pStyle w:val="a6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ИНН_______________________ БИК ____________________ КПП ___________________</w:t>
      </w:r>
    </w:p>
    <w:p w:rsidR="00534204" w:rsidRDefault="00534204" w:rsidP="00534204">
      <w:pPr>
        <w:pStyle w:val="a6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К/с _______________________________ Р/с _______________________________________</w:t>
      </w:r>
    </w:p>
    <w:p w:rsidR="00534204" w:rsidRDefault="00534204" w:rsidP="00534204">
      <w:pPr>
        <w:pStyle w:val="a6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Лицевой счет налогоплательщика _______________________________________________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                                                                                                                                      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    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>Дата ___________                                   Подпись ______________          /</w:t>
      </w:r>
      <w:r>
        <w:rPr>
          <w:rStyle w:val="a4"/>
          <w:rFonts w:ascii="Arial" w:hAnsi="Arial" w:cs="Arial"/>
          <w:color w:val="440042"/>
          <w:sz w:val="19"/>
          <w:szCs w:val="19"/>
          <w:u w:val="single"/>
          <w:bdr w:val="none" w:sz="0" w:space="0" w:color="auto" w:frame="1"/>
        </w:rPr>
        <w:t>Иванов И.И.</w:t>
      </w:r>
      <w:r>
        <w:rPr>
          <w:rFonts w:ascii="Arial" w:hAnsi="Arial" w:cs="Arial"/>
          <w:color w:val="440042"/>
          <w:sz w:val="19"/>
          <w:szCs w:val="19"/>
        </w:rPr>
        <w:t>/</w:t>
      </w:r>
    </w:p>
    <w:p w:rsidR="00534204" w:rsidRDefault="00534204" w:rsidP="00534204">
      <w:pPr>
        <w:pStyle w:val="consnormal"/>
        <w:shd w:val="clear" w:color="auto" w:fill="FFE6DB"/>
        <w:spacing w:before="0" w:beforeAutospacing="0" w:after="0" w:afterAutospacing="0" w:line="311" w:lineRule="atLeast"/>
        <w:textAlignment w:val="baseline"/>
        <w:rPr>
          <w:rFonts w:ascii="Arial" w:hAnsi="Arial" w:cs="Arial"/>
          <w:color w:val="440042"/>
          <w:sz w:val="19"/>
          <w:szCs w:val="19"/>
        </w:rPr>
      </w:pPr>
      <w:r>
        <w:rPr>
          <w:rFonts w:ascii="Arial" w:hAnsi="Arial" w:cs="Arial"/>
          <w:color w:val="440042"/>
          <w:sz w:val="19"/>
          <w:szCs w:val="19"/>
        </w:rPr>
        <w:t xml:space="preserve">                                                                                  (подпись </w:t>
      </w:r>
      <w:proofErr w:type="gramStart"/>
      <w:r>
        <w:rPr>
          <w:rFonts w:ascii="Arial" w:hAnsi="Arial" w:cs="Arial"/>
          <w:color w:val="440042"/>
          <w:sz w:val="19"/>
          <w:szCs w:val="19"/>
        </w:rPr>
        <w:t>заявителя)   </w:t>
      </w:r>
      <w:proofErr w:type="gramEnd"/>
      <w:r>
        <w:rPr>
          <w:rFonts w:ascii="Arial" w:hAnsi="Arial" w:cs="Arial"/>
          <w:color w:val="440042"/>
          <w:sz w:val="19"/>
          <w:szCs w:val="19"/>
        </w:rPr>
        <w:t xml:space="preserve">      (расшифровка подписи)      </w:t>
      </w:r>
      <w:r>
        <w:rPr>
          <w:rStyle w:val="apple-converted-space"/>
          <w:rFonts w:ascii="Arial" w:hAnsi="Arial" w:cs="Arial"/>
          <w:color w:val="440042"/>
          <w:sz w:val="19"/>
          <w:szCs w:val="19"/>
        </w:rPr>
        <w:t> </w:t>
      </w:r>
    </w:p>
    <w:p w:rsidR="00CA3C70" w:rsidRDefault="00CA3C70">
      <w:bookmarkStart w:id="0" w:name="_GoBack"/>
      <w:bookmarkEnd w:id="0"/>
    </w:p>
    <w:sectPr w:rsidR="00CA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A4"/>
    <w:rsid w:val="003D7DA4"/>
    <w:rsid w:val="00534204"/>
    <w:rsid w:val="00C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A41C-7A9E-4F44-970B-6FA449F5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5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4204"/>
    <w:rPr>
      <w:b/>
      <w:bCs/>
    </w:rPr>
  </w:style>
  <w:style w:type="character" w:styleId="a4">
    <w:name w:val="Emphasis"/>
    <w:basedOn w:val="a0"/>
    <w:uiPriority w:val="20"/>
    <w:qFormat/>
    <w:rsid w:val="00534204"/>
    <w:rPr>
      <w:i/>
      <w:iCs/>
    </w:rPr>
  </w:style>
  <w:style w:type="character" w:customStyle="1" w:styleId="apple-converted-space">
    <w:name w:val="apple-converted-space"/>
    <w:basedOn w:val="a0"/>
    <w:rsid w:val="00534204"/>
  </w:style>
  <w:style w:type="character" w:styleId="a5">
    <w:name w:val="Hyperlink"/>
    <w:basedOn w:val="a0"/>
    <w:uiPriority w:val="99"/>
    <w:semiHidden/>
    <w:unhideWhenUsed/>
    <w:rsid w:val="0053420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webmoney.ru/asp/CertView.asp?wmid=7715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diakov.net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2015-09-04T12:01:00Z</dcterms:created>
  <dcterms:modified xsi:type="dcterms:W3CDTF">2015-09-04T12:01:00Z</dcterms:modified>
</cp:coreProperties>
</file>