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57" w:rsidRPr="00E96757" w:rsidRDefault="00E96757" w:rsidP="00E96757">
      <w:pPr>
        <w:shd w:val="clear" w:color="auto" w:fill="FFFFFF"/>
        <w:spacing w:after="240" w:line="270" w:lineRule="atLeast"/>
        <w:jc w:val="center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bookmarkStart w:id="0" w:name="_GoBack"/>
      <w:r w:rsidRPr="00E96757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ДОГОВОР ПЕРЕДАЧИ N ________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г. Москва                                     от  "____" ______ </w:t>
      </w:r>
      <w:proofErr w:type="gramStart"/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г</w:t>
      </w:r>
      <w:proofErr w:type="gramEnd"/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.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В  соответствии  с Федеральным законом от 29  декабря  2004 г.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N 189-ФЗ  "О введении  в  действие  Жилищного  кодекса  </w:t>
      </w:r>
      <w:proofErr w:type="gramStart"/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Российской</w:t>
      </w:r>
      <w:proofErr w:type="gramEnd"/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Федерации",  Жилищным  кодексом Российской Федерации от 29 декабря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2004  г.  N  188-ФЗ,  Законом Российской Федерации "О приватизации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жилищного   фонда   в   Российской  Федерации"  (с  изменениями  и</w:t>
      </w:r>
      <w:proofErr w:type="gramEnd"/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дополнениями), постановлением Правительства Москвы </w:t>
      </w:r>
      <w:proofErr w:type="gramStart"/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от</w:t>
      </w:r>
      <w:proofErr w:type="gramEnd"/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____________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N _________ Департамент жилищной политики и жилищного фонда города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Москвы в лице ________, </w:t>
      </w:r>
      <w:proofErr w:type="gramStart"/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действующего</w:t>
      </w:r>
      <w:proofErr w:type="gramEnd"/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по _____________, и граждане: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1. ____________________________, 2. _____________________________,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3. ________________________________, </w:t>
      </w:r>
      <w:proofErr w:type="gramStart"/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зарегистрированные</w:t>
      </w:r>
      <w:proofErr w:type="gramEnd"/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по адресу: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г. Москва, __________________________, заключили настоящий договор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передачи квартиры N ____, состоящей из _____ комнат, в доме N ____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по ул. ___________________ общей площадью ___________ кв. м, общей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площадью без учета лоджий и балконов ________________ кв. м, жилой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площадью ________ кв. м, &lt;*&gt;) </w:t>
      </w:r>
      <w:proofErr w:type="gramStart"/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в</w:t>
      </w:r>
      <w:proofErr w:type="gramEnd"/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__________________________________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собственность граждан: _____________________________, ____________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_______________________________, _________________________________</w:t>
      </w:r>
    </w:p>
    <w:p w:rsidR="00E96757" w:rsidRPr="00E96757" w:rsidRDefault="00E96757" w:rsidP="00E96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E96757" w:rsidRPr="00E96757" w:rsidRDefault="00E96757" w:rsidP="00E96757">
      <w:pPr>
        <w:shd w:val="clear" w:color="auto" w:fill="FFFFFF"/>
        <w:spacing w:after="360" w:line="270" w:lineRule="atLeast"/>
        <w:jc w:val="center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--------------------------------</w:t>
      </w:r>
    </w:p>
    <w:bookmarkEnd w:id="0"/>
    <w:p w:rsidR="00E96757" w:rsidRPr="00E96757" w:rsidRDefault="00E96757" w:rsidP="00E96757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proofErr w:type="gramStart"/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lastRenderedPageBreak/>
        <w:t>&lt;*&gt; Технические характеристики и адрес жилого помещения заполняются на основании представленных из БТИ поэтажного плана и экспликации.</w:t>
      </w:r>
      <w:proofErr w:type="gramEnd"/>
    </w:p>
    <w:p w:rsidR="00E96757" w:rsidRPr="00E96757" w:rsidRDefault="00E96757" w:rsidP="00E9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E96757" w:rsidRPr="00E96757" w:rsidRDefault="00E96757" w:rsidP="00E96757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E96757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Условия договора</w:t>
      </w:r>
    </w:p>
    <w:p w:rsidR="00E96757" w:rsidRPr="00E96757" w:rsidRDefault="00E96757" w:rsidP="00E96757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1. До 01.01.2007:</w:t>
      </w:r>
    </w:p>
    <w:p w:rsidR="00E96757" w:rsidRPr="00E96757" w:rsidRDefault="00E96757" w:rsidP="00E96757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1.1. Каждый гражданин имеет право на приобретение в собственность бесплатно в порядке приватизации жилого помещения в домах государственного и муниципального жилищного фонда один раз.</w:t>
      </w:r>
    </w:p>
    <w:p w:rsidR="00E96757" w:rsidRPr="00E96757" w:rsidRDefault="00E96757" w:rsidP="00E96757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 xml:space="preserve">1.2. </w:t>
      </w:r>
      <w:proofErr w:type="gramStart"/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Несовершеннолетние, ставшие собственниками жилого помещения в порядке его приватизации, сохраняют право на однократную бесплатную приватизацию жилого помещения в домах государственного и муниципального жилищного фонда после достижения ими совершеннолетия.</w:t>
      </w:r>
      <w:proofErr w:type="gramEnd"/>
    </w:p>
    <w:p w:rsidR="00E96757" w:rsidRPr="00E96757" w:rsidRDefault="00E96757" w:rsidP="00E96757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 Собственник жилого помещения:</w:t>
      </w:r>
    </w:p>
    <w:p w:rsidR="00E96757" w:rsidRPr="00E96757" w:rsidRDefault="00E96757" w:rsidP="00E96757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2.1.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Жилищным кодексом Российской Федерации.</w:t>
      </w:r>
    </w:p>
    <w:p w:rsidR="00E96757" w:rsidRPr="00E96757" w:rsidRDefault="00E96757" w:rsidP="00E96757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 xml:space="preserve">2.2. </w:t>
      </w:r>
      <w:proofErr w:type="gramStart"/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Принимает на себя обязанности по уплате налогов на недвижимость, несет бремя содержания и ремонта данного жилого помещения, включающие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 соразмерно своей доле в праве общей собственности на это имущество, несет риск случайной гибели, утраты своего имущества.</w:t>
      </w:r>
      <w:proofErr w:type="gramEnd"/>
    </w:p>
    <w:p w:rsidR="00E96757" w:rsidRPr="00E96757" w:rsidRDefault="00E96757" w:rsidP="00E96757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 xml:space="preserve">2.3. </w:t>
      </w:r>
      <w:proofErr w:type="gramStart"/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Обязан</w:t>
      </w:r>
      <w:proofErr w:type="gramEnd"/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 xml:space="preserve"> поддерживать данное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</w:t>
      </w:r>
    </w:p>
    <w:p w:rsidR="00E96757" w:rsidRPr="00E96757" w:rsidRDefault="00E96757" w:rsidP="00E96757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3. Собственник, проживающий в доме - памятнике архитектуры, обязан соблюдать правила охраны, использования, учета и реставрации памятников в соответствии с требованиями Закона Российской Федерации "Об охране и использовании памятников истории и культуры". При этом в собственность граждан передаются только квартиры, а не весь жилой дом, являющийся памятником архитектуры.</w:t>
      </w:r>
    </w:p>
    <w:p w:rsidR="00E96757" w:rsidRPr="00E96757" w:rsidRDefault="00E96757" w:rsidP="00E96757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 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</w:t>
      </w:r>
    </w:p>
    <w:p w:rsidR="00E96757" w:rsidRPr="00E96757" w:rsidRDefault="00E96757" w:rsidP="00E96757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Переход права собственности на жилое помещение к другому лицу является основанием для прекращения права пользования жилым помещением членами семьи прежнего собственника, если иное не установлено законом.</w:t>
      </w:r>
    </w:p>
    <w:p w:rsidR="00E96757" w:rsidRPr="00E96757" w:rsidRDefault="00E96757" w:rsidP="00E96757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lastRenderedPageBreak/>
        <w:t>5. Дееспособные члены семьи собственника жилого помещения несут солидарную с собственником ответственность по обязательствам, вытекающим из пользования данным жилым помещением, если иное не установлено соглашением между собственником и членами его семьи.</w:t>
      </w:r>
    </w:p>
    <w:p w:rsidR="00E96757" w:rsidRPr="00E96757" w:rsidRDefault="00E96757" w:rsidP="00E96757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 xml:space="preserve">6. </w:t>
      </w:r>
      <w:proofErr w:type="gramStart"/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Собственникам помещений в многоквартирном доме принадлежат на праве общей долевой собственности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</w:t>
      </w:r>
      <w:proofErr w:type="gramEnd"/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 xml:space="preserve"> (</w:t>
      </w:r>
      <w:proofErr w:type="gramStart"/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технические подвалы),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 и иные предназначенные для обслуживания, эксплуатации и благоустройства данного дома объекты, расположенные на указанном земельном участке</w:t>
      </w:r>
      <w:proofErr w:type="gramEnd"/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 xml:space="preserve"> (общее имущество многоквартирного дома). Границы и размер земельного участка, на котором расположен многоквартирный дом, определяются в соответствии с требованиями земельного законодательства и законодательства о градостроительной деятельности.</w:t>
      </w:r>
    </w:p>
    <w:p w:rsidR="00E96757" w:rsidRPr="00E96757" w:rsidRDefault="00E96757" w:rsidP="00E96757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помещения.</w:t>
      </w:r>
    </w:p>
    <w:p w:rsidR="00E96757" w:rsidRPr="00E96757" w:rsidRDefault="00E96757" w:rsidP="00E96757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7. Собственник помещения в многоквартирном доме не вправе:</w:t>
      </w:r>
    </w:p>
    <w:p w:rsidR="00E96757" w:rsidRPr="00E96757" w:rsidRDefault="00E96757" w:rsidP="00E96757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7.1. Осуществлять выдел в натуре своей доли в праве общей собственности на общее имущество в многоквартирном доме.</w:t>
      </w:r>
    </w:p>
    <w:p w:rsidR="00E96757" w:rsidRPr="00E96757" w:rsidRDefault="00E96757" w:rsidP="00E96757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7.2. Отчуждать свою долю в праве общей собственности на общее имущество в многоквартирном доме, а также совершать иные действия, влекущие за собой передачу этой доли отдельно от права собственности на указанное помещение.</w:t>
      </w:r>
    </w:p>
    <w:p w:rsidR="00E96757" w:rsidRPr="00E96757" w:rsidRDefault="00E96757" w:rsidP="00E96757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8. Собственники жилых помещений в многоквартирном доме для обеспечения совместного управления комплексом недвижимого имущества, обеспечения эксплуатации этого комплекса, владения, пользования и в установленных законодательством пределах распоряжения общим имуществом в многоквартирном доме могут создать товарищества собственников жилья.</w:t>
      </w:r>
    </w:p>
    <w:p w:rsidR="00E96757" w:rsidRPr="00E96757" w:rsidRDefault="00E96757" w:rsidP="00E96757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9. Факт государственной регистрации права собственности подтверждается выдачей свидетельства.</w:t>
      </w:r>
    </w:p>
    <w:p w:rsidR="00E96757" w:rsidRPr="00E96757" w:rsidRDefault="00E96757" w:rsidP="00E96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Подпись должностного лица,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ответственного за  передачу жилья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в собственность граждан _________ Подписи граждан _______________,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            _______________,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            ________________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М.П.</w:t>
      </w: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E96757" w:rsidRPr="00E96757" w:rsidRDefault="00E96757" w:rsidP="00E96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9675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Место штампа</w:t>
      </w:r>
    </w:p>
    <w:p w:rsidR="00E85968" w:rsidRDefault="00E96757" w:rsidP="00E96757">
      <w:r w:rsidRPr="00E96757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30"/>
    <w:rsid w:val="00910230"/>
    <w:rsid w:val="00E67609"/>
    <w:rsid w:val="00E85968"/>
    <w:rsid w:val="00E9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67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67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96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675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l">
    <w:name w:val="otekstl"/>
    <w:basedOn w:val="a"/>
    <w:rsid w:val="00E9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j">
    <w:name w:val="otekstj"/>
    <w:basedOn w:val="a"/>
    <w:rsid w:val="00E9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67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67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96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675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l">
    <w:name w:val="otekstl"/>
    <w:basedOn w:val="a"/>
    <w:rsid w:val="00E9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j">
    <w:name w:val="otekstj"/>
    <w:basedOn w:val="a"/>
    <w:rsid w:val="00E9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2015-06-04T19:40:00Z</dcterms:created>
  <dcterms:modified xsi:type="dcterms:W3CDTF">2015-06-04T19:40:00Z</dcterms:modified>
</cp:coreProperties>
</file>