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95" w:rsidRPr="00C15295" w:rsidRDefault="00C15295" w:rsidP="00C15295">
      <w:pPr>
        <w:spacing w:after="0" w:line="240" w:lineRule="auto"/>
        <w:textAlignment w:val="baseline"/>
        <w:rPr>
          <w:rFonts w:ascii="Times New Roman" w:eastAsia="Times New Roman" w:hAnsi="Times New Roman" w:cs="Times New Roman"/>
          <w:color w:val="242424"/>
          <w:sz w:val="24"/>
          <w:szCs w:val="24"/>
          <w:lang w:eastAsia="ru-RU"/>
        </w:rPr>
      </w:pPr>
    </w:p>
    <w:p w:rsidR="00C15295" w:rsidRPr="00C15295" w:rsidRDefault="00C15295" w:rsidP="00C15295">
      <w:pPr>
        <w:shd w:val="clear" w:color="auto" w:fill="FFFFFF"/>
        <w:spacing w:after="0" w:line="240" w:lineRule="auto"/>
        <w:textAlignment w:val="baseline"/>
        <w:rPr>
          <w:rFonts w:ascii="Arial" w:eastAsia="Times New Roman" w:hAnsi="Arial" w:cs="Arial"/>
          <w:color w:val="747474"/>
          <w:spacing w:val="2"/>
          <w:sz w:val="18"/>
          <w:szCs w:val="18"/>
          <w:lang w:eastAsia="ru-RU"/>
        </w:rPr>
      </w:pPr>
      <w:r w:rsidRPr="00C15295">
        <w:rPr>
          <w:rFonts w:ascii="Tahoma" w:eastAsia="Times New Roman" w:hAnsi="Tahoma" w:cs="Tahoma"/>
          <w:color w:val="747474"/>
          <w:spacing w:val="2"/>
          <w:sz w:val="18"/>
          <w:szCs w:val="18"/>
          <w:lang w:eastAsia="ru-RU"/>
        </w:rPr>
        <w:t>Действующий</w:t>
      </w:r>
    </w:p>
    <w:p w:rsidR="00C15295" w:rsidRPr="00C15295" w:rsidRDefault="00C15295" w:rsidP="00C15295">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Pr>
          <w:rFonts w:ascii="Arial" w:eastAsia="Times New Roman" w:hAnsi="Arial" w:cs="Arial"/>
          <w:noProof/>
          <w:color w:val="000000"/>
          <w:spacing w:val="2"/>
          <w:sz w:val="21"/>
          <w:szCs w:val="21"/>
          <w:lang w:eastAsia="ru-RU"/>
        </w:rPr>
        <w:drawing>
          <wp:inline distT="0" distB="0" distL="0" distR="0">
            <wp:extent cx="1531620" cy="861060"/>
            <wp:effectExtent l="0" t="0" r="0" b="0"/>
            <wp:docPr id="4" name="Рисунок 4"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s.cntd.ru/general/images/pattern/content_list/g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620" cy="861060"/>
                    </a:xfrm>
                    <a:prstGeom prst="rect">
                      <a:avLst/>
                    </a:prstGeom>
                    <a:noFill/>
                    <a:ln>
                      <a:noFill/>
                    </a:ln>
                  </pic:spPr>
                </pic:pic>
              </a:graphicData>
            </a:graphic>
          </wp:inline>
        </w:drawing>
      </w:r>
    </w:p>
    <w:p w:rsidR="00C15295" w:rsidRPr="00C15295" w:rsidRDefault="00C15295" w:rsidP="00C15295">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C15295">
        <w:rPr>
          <w:rFonts w:ascii="Arial" w:eastAsia="Times New Roman" w:hAnsi="Arial" w:cs="Arial"/>
          <w:b/>
          <w:bCs/>
          <w:color w:val="2D2D2D"/>
          <w:spacing w:val="2"/>
          <w:kern w:val="36"/>
          <w:sz w:val="34"/>
          <w:szCs w:val="34"/>
          <w:lang w:eastAsia="ru-RU"/>
        </w:rPr>
        <w:t>О статусе военнослужащих (с изменениями на 20 апреля 2015 года)</w:t>
      </w:r>
    </w:p>
    <w:p w:rsidR="00C15295" w:rsidRPr="00C15295" w:rsidRDefault="00C15295" w:rsidP="00C1529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15295">
        <w:rPr>
          <w:rFonts w:ascii="Arial" w:eastAsia="Times New Roman" w:hAnsi="Arial" w:cs="Arial"/>
          <w:color w:val="3C3C3C"/>
          <w:spacing w:val="2"/>
          <w:sz w:val="31"/>
          <w:szCs w:val="31"/>
          <w:lang w:eastAsia="ru-RU"/>
        </w:rPr>
        <w:br/>
        <w:t>РОССИЙСКАЯ ФЕДЕРАЦИЯ</w:t>
      </w:r>
      <w:r w:rsidRPr="00C15295">
        <w:rPr>
          <w:rFonts w:ascii="Arial" w:eastAsia="Times New Roman" w:hAnsi="Arial" w:cs="Arial"/>
          <w:color w:val="3C3C3C"/>
          <w:spacing w:val="2"/>
          <w:sz w:val="31"/>
          <w:szCs w:val="31"/>
          <w:lang w:eastAsia="ru-RU"/>
        </w:rPr>
        <w:br/>
      </w:r>
      <w:r w:rsidRPr="00C15295">
        <w:rPr>
          <w:rFonts w:ascii="Arial" w:eastAsia="Times New Roman" w:hAnsi="Arial" w:cs="Arial"/>
          <w:color w:val="3C3C3C"/>
          <w:spacing w:val="2"/>
          <w:sz w:val="31"/>
          <w:szCs w:val="31"/>
          <w:lang w:eastAsia="ru-RU"/>
        </w:rPr>
        <w:br/>
        <w:t>ФЕДЕРАЛЬНЫЙ ЗАКОН</w:t>
      </w:r>
    </w:p>
    <w:p w:rsidR="00C15295" w:rsidRPr="00C15295" w:rsidRDefault="00C15295" w:rsidP="00C1529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15295">
        <w:rPr>
          <w:rFonts w:ascii="Arial" w:eastAsia="Times New Roman" w:hAnsi="Arial" w:cs="Arial"/>
          <w:color w:val="3C3C3C"/>
          <w:spacing w:val="2"/>
          <w:sz w:val="31"/>
          <w:szCs w:val="31"/>
          <w:lang w:eastAsia="ru-RU"/>
        </w:rPr>
        <w:br/>
      </w:r>
      <w:r w:rsidRPr="00C15295">
        <w:rPr>
          <w:rFonts w:ascii="Arial" w:eastAsia="Times New Roman" w:hAnsi="Arial" w:cs="Arial"/>
          <w:color w:val="3C3C3C"/>
          <w:spacing w:val="2"/>
          <w:sz w:val="31"/>
          <w:szCs w:val="31"/>
          <w:lang w:eastAsia="ru-RU"/>
        </w:rPr>
        <w:br/>
        <w:t>О статусе военнослужащих</w:t>
      </w:r>
    </w:p>
    <w:p w:rsidR="00C15295" w:rsidRPr="00C15295" w:rsidRDefault="00C15295" w:rsidP="00C1529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(с изменениями на 20 апреля 2015 года)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bookmarkStart w:id="0" w:name="_GoBack"/>
      <w:bookmarkEnd w:id="0"/>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Принят</w:t>
      </w:r>
      <w:r w:rsidRPr="00C15295">
        <w:rPr>
          <w:rFonts w:ascii="Arial" w:eastAsia="Times New Roman" w:hAnsi="Arial" w:cs="Arial"/>
          <w:color w:val="2D2D2D"/>
          <w:spacing w:val="2"/>
          <w:sz w:val="21"/>
          <w:szCs w:val="21"/>
          <w:lang w:eastAsia="ru-RU"/>
        </w:rPr>
        <w:br/>
        <w:t>Государственной Думой</w:t>
      </w:r>
      <w:r w:rsidRPr="00C15295">
        <w:rPr>
          <w:rFonts w:ascii="Arial" w:eastAsia="Times New Roman" w:hAnsi="Arial" w:cs="Arial"/>
          <w:color w:val="2D2D2D"/>
          <w:spacing w:val="2"/>
          <w:sz w:val="21"/>
          <w:szCs w:val="21"/>
          <w:lang w:eastAsia="ru-RU"/>
        </w:rPr>
        <w:br/>
        <w:t>6 марта 1998 года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Одобрен</w:t>
      </w:r>
      <w:r w:rsidRPr="00C15295">
        <w:rPr>
          <w:rFonts w:ascii="Arial" w:eastAsia="Times New Roman" w:hAnsi="Arial" w:cs="Arial"/>
          <w:color w:val="2D2D2D"/>
          <w:spacing w:val="2"/>
          <w:sz w:val="21"/>
          <w:szCs w:val="21"/>
          <w:lang w:eastAsia="ru-RU"/>
        </w:rPr>
        <w:br/>
        <w:t>Советом Федерации</w:t>
      </w:r>
      <w:r w:rsidRPr="00C15295">
        <w:rPr>
          <w:rFonts w:ascii="Arial" w:eastAsia="Times New Roman" w:hAnsi="Arial" w:cs="Arial"/>
          <w:color w:val="2D2D2D"/>
          <w:spacing w:val="2"/>
          <w:sz w:val="21"/>
          <w:szCs w:val="21"/>
          <w:lang w:eastAsia="ru-RU"/>
        </w:rPr>
        <w:br/>
        <w:t>12 марта 1998 года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Настоящий Федеральный закон в соответствии с</w:t>
      </w:r>
      <w:r w:rsidRPr="00C15295">
        <w:rPr>
          <w:rFonts w:ascii="Times New Roman" w:eastAsia="Times New Roman" w:hAnsi="Times New Roman" w:cs="Times New Roman"/>
          <w:color w:val="2D2D2D"/>
          <w:spacing w:val="2"/>
          <w:sz w:val="21"/>
          <w:szCs w:val="21"/>
          <w:lang w:eastAsia="ru-RU"/>
        </w:rPr>
        <w:t> </w:t>
      </w:r>
      <w:hyperlink r:id="rId7" w:history="1">
        <w:r w:rsidRPr="00C15295">
          <w:rPr>
            <w:rFonts w:ascii="Arial" w:eastAsia="Times New Roman" w:hAnsi="Arial" w:cs="Arial"/>
            <w:color w:val="00466E"/>
            <w:spacing w:val="2"/>
            <w:sz w:val="21"/>
            <w:szCs w:val="21"/>
            <w:u w:val="single"/>
            <w:lang w:eastAsia="ru-RU"/>
          </w:rPr>
          <w:t>Конституцией Российской Федерации</w:t>
        </w:r>
      </w:hyperlink>
      <w:r w:rsidRPr="00C15295">
        <w:rPr>
          <w:rFonts w:ascii="Arial" w:eastAsia="Times New Roman" w:hAnsi="Arial" w:cs="Arial"/>
          <w:color w:val="2D2D2D"/>
          <w:spacing w:val="2"/>
          <w:sz w:val="21"/>
          <w:szCs w:val="21"/>
          <w:lang w:eastAsia="ru-RU"/>
        </w:rPr>
        <w:t>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(преамбула дополнена с 15 ноября 2003 года</w:t>
      </w:r>
      <w:r w:rsidRPr="00C15295">
        <w:rPr>
          <w:rFonts w:ascii="Times New Roman" w:eastAsia="Times New Roman" w:hAnsi="Times New Roman" w:cs="Times New Roman"/>
          <w:color w:val="2D2D2D"/>
          <w:spacing w:val="2"/>
          <w:sz w:val="21"/>
          <w:szCs w:val="21"/>
          <w:lang w:eastAsia="ru-RU"/>
        </w:rPr>
        <w:t> </w:t>
      </w:r>
      <w:hyperlink r:id="rId8"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15295">
        <w:rPr>
          <w:rFonts w:ascii="Arial" w:eastAsia="Times New Roman" w:hAnsi="Arial" w:cs="Arial"/>
          <w:color w:val="3C3C3C"/>
          <w:spacing w:val="2"/>
          <w:sz w:val="31"/>
          <w:szCs w:val="31"/>
          <w:lang w:eastAsia="ru-RU"/>
        </w:rPr>
        <w:t>Глава I. Общие положения (статьи 1 - 4)</w:t>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 Статус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9" w:history="1">
        <w:r w:rsidRPr="00C15295">
          <w:rPr>
            <w:rFonts w:ascii="Arial" w:eastAsia="Times New Roman" w:hAnsi="Arial" w:cs="Arial"/>
            <w:color w:val="00466E"/>
            <w:spacing w:val="2"/>
            <w:sz w:val="21"/>
            <w:szCs w:val="21"/>
            <w:u w:val="single"/>
            <w:lang w:eastAsia="ru-RU"/>
          </w:rPr>
          <w:t>1.1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lastRenderedPageBreak/>
        <w:br/>
        <w:t>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0"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Особенности статуса военнослужащих, проходящих военную службу в военное время, в период мобилизации, во время исполнения обязанностей военной службы в условиях чрезвычайного положения и при вооруженных конфликтах регулируются федеральными конституционными законами,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1" w:history="1">
        <w:r w:rsidRPr="00C15295">
          <w:rPr>
            <w:rFonts w:ascii="Arial" w:eastAsia="Times New Roman" w:hAnsi="Arial" w:cs="Arial"/>
            <w:color w:val="00466E"/>
            <w:spacing w:val="2"/>
            <w:sz w:val="21"/>
            <w:szCs w:val="21"/>
            <w:u w:val="single"/>
            <w:lang w:eastAsia="ru-RU"/>
          </w:rPr>
          <w:t>1.2.3</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2" w:history="1">
        <w:r w:rsidRPr="00C15295">
          <w:rPr>
            <w:rFonts w:ascii="Arial" w:eastAsia="Times New Roman" w:hAnsi="Arial" w:cs="Arial"/>
            <w:color w:val="00466E"/>
            <w:spacing w:val="2"/>
            <w:sz w:val="21"/>
            <w:szCs w:val="21"/>
            <w:u w:val="single"/>
            <w:lang w:eastAsia="ru-RU"/>
          </w:rPr>
          <w:t>1.3.2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семей(пункт дополнен с 15 ноября 2003 года</w:t>
      </w:r>
      <w:r w:rsidRPr="00C15295">
        <w:rPr>
          <w:rFonts w:ascii="Times New Roman" w:eastAsia="Times New Roman" w:hAnsi="Times New Roman" w:cs="Times New Roman"/>
          <w:color w:val="2D2D2D"/>
          <w:spacing w:val="2"/>
          <w:sz w:val="21"/>
          <w:szCs w:val="21"/>
          <w:lang w:eastAsia="ru-RU"/>
        </w:rPr>
        <w:t> </w:t>
      </w:r>
      <w:hyperlink r:id="rId1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4"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 Граждане, имеющие статус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проходят военную службу по контракту или военную службу по призыву в соответствии с</w:t>
      </w:r>
      <w:r w:rsidRPr="00C15295">
        <w:rPr>
          <w:rFonts w:ascii="Times New Roman" w:eastAsia="Times New Roman" w:hAnsi="Times New Roman" w:cs="Times New Roman"/>
          <w:color w:val="2D2D2D"/>
          <w:spacing w:val="2"/>
          <w:sz w:val="21"/>
          <w:szCs w:val="21"/>
          <w:lang w:eastAsia="ru-RU"/>
        </w:rPr>
        <w:t> </w:t>
      </w:r>
      <w:hyperlink r:id="rId15" w:history="1">
        <w:r w:rsidRPr="00C15295">
          <w:rPr>
            <w:rFonts w:ascii="Arial" w:eastAsia="Times New Roman" w:hAnsi="Arial" w:cs="Arial"/>
            <w:color w:val="00466E"/>
            <w:spacing w:val="2"/>
            <w:sz w:val="21"/>
            <w:szCs w:val="21"/>
            <w:u w:val="single"/>
            <w:lang w:eastAsia="ru-RU"/>
          </w:rPr>
          <w:t>Федеральным законом от 28 марта 1998 года N 53-ФЗ "О воинской обязанности и военной службе"</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(далее -</w:t>
      </w:r>
      <w:r w:rsidRPr="00C15295">
        <w:rPr>
          <w:rFonts w:ascii="Times New Roman" w:eastAsia="Times New Roman" w:hAnsi="Times New Roman" w:cs="Times New Roman"/>
          <w:color w:val="2D2D2D"/>
          <w:spacing w:val="2"/>
          <w:sz w:val="21"/>
          <w:szCs w:val="21"/>
          <w:lang w:eastAsia="ru-RU"/>
        </w:rPr>
        <w:t> </w:t>
      </w:r>
      <w:hyperlink r:id="rId16" w:history="1">
        <w:r w:rsidRPr="00C15295">
          <w:rPr>
            <w:rFonts w:ascii="Arial" w:eastAsia="Times New Roman" w:hAnsi="Arial" w:cs="Arial"/>
            <w:color w:val="00466E"/>
            <w:spacing w:val="2"/>
            <w:sz w:val="21"/>
            <w:szCs w:val="21"/>
            <w:u w:val="single"/>
            <w:lang w:eastAsia="ru-RU"/>
          </w:rPr>
          <w:t>Федеральный закон "О воинской обязанности и военной службе"</w:t>
        </w:r>
      </w:hyperlink>
      <w:r w:rsidRPr="00C15295">
        <w:rPr>
          <w:rFonts w:ascii="Arial" w:eastAsia="Times New Roman" w:hAnsi="Arial" w:cs="Arial"/>
          <w:color w:val="2D2D2D"/>
          <w:spacing w:val="2"/>
          <w:sz w:val="21"/>
          <w:szCs w:val="21"/>
          <w:lang w:eastAsia="ru-RU"/>
        </w:rPr>
        <w:t>)(абзац в редакции, введенной в действие с 3 июля 2002 года</w:t>
      </w:r>
      <w:r w:rsidRPr="00C15295">
        <w:rPr>
          <w:rFonts w:ascii="Times New Roman" w:eastAsia="Times New Roman" w:hAnsi="Times New Roman" w:cs="Times New Roman"/>
          <w:color w:val="2D2D2D"/>
          <w:spacing w:val="2"/>
          <w:sz w:val="21"/>
          <w:szCs w:val="21"/>
          <w:lang w:eastAsia="ru-RU"/>
        </w:rPr>
        <w:t> </w:t>
      </w:r>
      <w:hyperlink r:id="rId17" w:history="1">
        <w:r w:rsidRPr="00C15295">
          <w:rPr>
            <w:rFonts w:ascii="Arial" w:eastAsia="Times New Roman" w:hAnsi="Arial" w:cs="Arial"/>
            <w:color w:val="00466E"/>
            <w:spacing w:val="2"/>
            <w:sz w:val="21"/>
            <w:szCs w:val="21"/>
            <w:u w:val="single"/>
            <w:lang w:eastAsia="ru-RU"/>
          </w:rPr>
          <w:t>Федеральным законом от 28 июня 2002 года N 75-ФЗ</w:t>
        </w:r>
      </w:hyperlink>
      <w:r w:rsidRPr="00C15295">
        <w:rPr>
          <w:rFonts w:ascii="Arial" w:eastAsia="Times New Roman" w:hAnsi="Arial" w:cs="Arial"/>
          <w:color w:val="2D2D2D"/>
          <w:spacing w:val="2"/>
          <w:sz w:val="21"/>
          <w:szCs w:val="21"/>
          <w:lang w:eastAsia="ru-RU"/>
        </w:rPr>
        <w:t>; в редакции, введенной в действие с 1 января 2007 года</w:t>
      </w:r>
      <w:r w:rsidRPr="00C15295">
        <w:rPr>
          <w:rFonts w:ascii="Times New Roman" w:eastAsia="Times New Roman" w:hAnsi="Times New Roman" w:cs="Times New Roman"/>
          <w:color w:val="2D2D2D"/>
          <w:spacing w:val="2"/>
          <w:sz w:val="21"/>
          <w:szCs w:val="21"/>
          <w:lang w:eastAsia="ru-RU"/>
        </w:rPr>
        <w:t> </w:t>
      </w:r>
      <w:hyperlink r:id="rId18"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 военнослужащим относятся: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19"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2010 года -</w:t>
      </w:r>
      <w:r w:rsidRPr="00C15295">
        <w:rPr>
          <w:rFonts w:ascii="Times New Roman" w:eastAsia="Times New Roman" w:hAnsi="Times New Roman" w:cs="Times New Roman"/>
          <w:color w:val="2D2D2D"/>
          <w:spacing w:val="2"/>
          <w:sz w:val="21"/>
          <w:szCs w:val="21"/>
          <w:lang w:eastAsia="ru-RU"/>
        </w:rPr>
        <w:t> </w:t>
      </w:r>
      <w:hyperlink r:id="rId20"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w:t>
      </w:r>
      <w:hyperlink r:id="rId21" w:history="1">
        <w:r w:rsidRPr="00C15295">
          <w:rPr>
            <w:rFonts w:ascii="Arial" w:eastAsia="Times New Roman" w:hAnsi="Arial" w:cs="Arial"/>
            <w:color w:val="00466E"/>
            <w:spacing w:val="2"/>
            <w:sz w:val="21"/>
            <w:szCs w:val="21"/>
            <w:u w:val="single"/>
            <w:lang w:eastAsia="ru-RU"/>
          </w:rPr>
          <w:t>2.1.2.4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дополнен с 1 января 2007 года</w:t>
      </w:r>
      <w:r w:rsidRPr="00C15295">
        <w:rPr>
          <w:rFonts w:ascii="Times New Roman" w:eastAsia="Times New Roman" w:hAnsi="Times New Roman" w:cs="Times New Roman"/>
          <w:color w:val="2D2D2D"/>
          <w:spacing w:val="2"/>
          <w:sz w:val="21"/>
          <w:szCs w:val="21"/>
          <w:lang w:eastAsia="ru-RU"/>
        </w:rPr>
        <w:t> </w:t>
      </w:r>
      <w:hyperlink r:id="rId22"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23"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2010 года -</w:t>
      </w:r>
      <w:r w:rsidRPr="00C15295">
        <w:rPr>
          <w:rFonts w:ascii="Times New Roman" w:eastAsia="Times New Roman" w:hAnsi="Times New Roman" w:cs="Times New Roman"/>
          <w:color w:val="2D2D2D"/>
          <w:spacing w:val="2"/>
          <w:sz w:val="21"/>
          <w:szCs w:val="21"/>
          <w:lang w:eastAsia="ru-RU"/>
        </w:rPr>
        <w:t> </w:t>
      </w:r>
      <w:hyperlink r:id="rId24"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Условия контракта о прохождении военной службы определяются федеральными конституционными законами,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Граждане (иностранные граждане) приобретают статус военнослужащих с началом военной службы и утрачивают его с окончанием военной службы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дополнен с 15 ноября 2003 года</w:t>
      </w:r>
      <w:hyperlink r:id="rId25"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 граждан, призванных на военные сборы, и граждан, пребывающих в мобилизационном людском резерве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(Абзац в редакции, введенной в действие с 1 января 2013 года</w:t>
      </w:r>
      <w:r w:rsidRPr="00C15295">
        <w:rPr>
          <w:rFonts w:ascii="Times New Roman" w:eastAsia="Times New Roman" w:hAnsi="Times New Roman" w:cs="Times New Roman"/>
          <w:color w:val="2D2D2D"/>
          <w:spacing w:val="2"/>
          <w:sz w:val="21"/>
          <w:szCs w:val="21"/>
          <w:lang w:eastAsia="ru-RU"/>
        </w:rPr>
        <w:t> </w:t>
      </w:r>
      <w:hyperlink r:id="rId26"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27"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8" w:history="1">
        <w:r w:rsidRPr="00C15295">
          <w:rPr>
            <w:rFonts w:ascii="Arial" w:eastAsia="Times New Roman" w:hAnsi="Arial" w:cs="Arial"/>
            <w:color w:val="00466E"/>
            <w:spacing w:val="2"/>
            <w:sz w:val="21"/>
            <w:szCs w:val="21"/>
            <w:u w:val="single"/>
            <w:lang w:eastAsia="ru-RU"/>
          </w:rPr>
          <w:t>2.3</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Статус военнослужащих, проходящих военную службу на территориях государств, не указанных в пункте 3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устанавливаются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29"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и членам их семей;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30"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1" w:history="1">
        <w:r w:rsidRPr="00C15295">
          <w:rPr>
            <w:rFonts w:ascii="Arial" w:eastAsia="Times New Roman" w:hAnsi="Arial" w:cs="Arial"/>
            <w:color w:val="00466E"/>
            <w:spacing w:val="2"/>
            <w:sz w:val="21"/>
            <w:szCs w:val="21"/>
            <w:u w:val="single"/>
            <w:lang w:eastAsia="ru-RU"/>
          </w:rPr>
          <w:t>2.5.2.1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супруга (супруг);</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несовершеннолетние дети;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дети старше 18 лет, ставшие инвалидами до достижения ими возраста 18 лет;</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дети в возрасте до 23 лет, обучающиеся в образовательных организациях по очной форме обучения;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2"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лица, находящиеся на иждивении военнослужащих.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Федерации(абзац дополнительно включен с 30 ноября 2002 года</w:t>
      </w:r>
      <w:r w:rsidRPr="00C15295">
        <w:rPr>
          <w:rFonts w:ascii="Times New Roman" w:eastAsia="Times New Roman" w:hAnsi="Times New Roman" w:cs="Times New Roman"/>
          <w:color w:val="2D2D2D"/>
          <w:spacing w:val="2"/>
          <w:sz w:val="21"/>
          <w:szCs w:val="21"/>
          <w:lang w:eastAsia="ru-RU"/>
        </w:rPr>
        <w:t> </w:t>
      </w:r>
      <w:hyperlink r:id="rId33" w:history="1">
        <w:r w:rsidRPr="00C15295">
          <w:rPr>
            <w:rFonts w:ascii="Arial" w:eastAsia="Times New Roman" w:hAnsi="Arial" w:cs="Arial"/>
            <w:color w:val="00466E"/>
            <w:spacing w:val="2"/>
            <w:sz w:val="21"/>
            <w:szCs w:val="21"/>
            <w:u w:val="single"/>
            <w:lang w:eastAsia="ru-RU"/>
          </w:rPr>
          <w:t>Федеральным законом от 27 ноября 2002 года N 155-ФЗ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34"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чрезвычайного положения и при вооруженных конфликтах, федеральными конституционными законами, федеральными законами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3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w:t>
      </w:r>
      <w:hyperlink r:id="rId36" w:history="1">
        <w:r w:rsidRPr="00C15295">
          <w:rPr>
            <w:rFonts w:ascii="Arial" w:eastAsia="Times New Roman" w:hAnsi="Arial" w:cs="Arial"/>
            <w:color w:val="00466E"/>
            <w:spacing w:val="2"/>
            <w:sz w:val="21"/>
            <w:szCs w:val="21"/>
            <w:u w:val="single"/>
            <w:lang w:eastAsia="ru-RU"/>
          </w:rPr>
          <w:t>2.7</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 указанными военнослужащими сохраняются материальное и иные виды обеспечения, которые выплачиваются (выдаются) супругам или другим членам семей военнослужащих, проживающим совместно с ними, в порядке,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8" w:history="1">
        <w:r w:rsidRPr="00C15295">
          <w:rPr>
            <w:rFonts w:ascii="Arial" w:eastAsia="Times New Roman" w:hAnsi="Arial" w:cs="Arial"/>
            <w:color w:val="00466E"/>
            <w:spacing w:val="2"/>
            <w:sz w:val="21"/>
            <w:szCs w:val="21"/>
            <w:u w:val="single"/>
            <w:lang w:eastAsia="ru-RU"/>
          </w:rPr>
          <w:t>2.8.2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39"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8 в редакции, введенной в действие с 8 июля 2007 года</w:t>
      </w:r>
      <w:r w:rsidRPr="00C15295">
        <w:rPr>
          <w:rFonts w:ascii="Times New Roman" w:eastAsia="Times New Roman" w:hAnsi="Times New Roman" w:cs="Times New Roman"/>
          <w:color w:val="2D2D2D"/>
          <w:spacing w:val="2"/>
          <w:sz w:val="21"/>
          <w:szCs w:val="21"/>
          <w:lang w:eastAsia="ru-RU"/>
        </w:rPr>
        <w:t> </w:t>
      </w:r>
      <w:hyperlink r:id="rId40" w:history="1">
        <w:r w:rsidRPr="00C15295">
          <w:rPr>
            <w:rFonts w:ascii="Arial" w:eastAsia="Times New Roman" w:hAnsi="Arial" w:cs="Arial"/>
            <w:color w:val="00466E"/>
            <w:spacing w:val="2"/>
            <w:sz w:val="21"/>
            <w:szCs w:val="21"/>
            <w:u w:val="single"/>
            <w:lang w:eastAsia="ru-RU"/>
          </w:rPr>
          <w:t>Федеральным законом от 22 июня 2007 года N 113-ФЗ</w:t>
        </w:r>
      </w:hyperlink>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абзаца третьего пункта 8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1"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2"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hyperlink r:id="rId43"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3. Гарантии правовой и социальной защиты военнослужащих, граждан, уволенных с военной службы, и членов их семей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4" w:history="1">
        <w:r w:rsidRPr="00C15295">
          <w:rPr>
            <w:rFonts w:ascii="Arial" w:eastAsia="Times New Roman" w:hAnsi="Arial" w:cs="Arial"/>
            <w:color w:val="00466E"/>
            <w:spacing w:val="2"/>
            <w:sz w:val="21"/>
            <w:szCs w:val="21"/>
            <w:u w:val="single"/>
            <w:lang w:eastAsia="ru-RU"/>
          </w:rPr>
          <w:t>3.1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Социальная защита военнослужащих, граждан, уволенных с военной службы, и членов их семей является функцией государства и предусматривает:</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реализацию их прав, социальных гарантий и компенсаций органами государственной власти, органами военного управления и органами местного самоуправления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совершенствование механизмов и институтов социальной защиты указанных лиц;</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Никто не вправе ограничивать военнослужащих, граждан, уволенных с военной службы, и членов их семей в правах и свободах, гарантированных</w:t>
      </w:r>
      <w:r w:rsidRPr="00C15295">
        <w:rPr>
          <w:rFonts w:ascii="Times New Roman" w:eastAsia="Times New Roman" w:hAnsi="Times New Roman" w:cs="Times New Roman"/>
          <w:color w:val="2D2D2D"/>
          <w:spacing w:val="2"/>
          <w:sz w:val="21"/>
          <w:szCs w:val="21"/>
          <w:lang w:eastAsia="ru-RU"/>
        </w:rPr>
        <w:t> </w:t>
      </w:r>
      <w:hyperlink r:id="rId47" w:history="1">
        <w:r w:rsidRPr="00C15295">
          <w:rPr>
            <w:rFonts w:ascii="Arial" w:eastAsia="Times New Roman" w:hAnsi="Arial" w:cs="Arial"/>
            <w:color w:val="00466E"/>
            <w:spacing w:val="2"/>
            <w:sz w:val="21"/>
            <w:szCs w:val="21"/>
            <w:u w:val="single"/>
            <w:lang w:eastAsia="ru-RU"/>
          </w:rPr>
          <w:t>Конституцией Российской Федерации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 настоящим Федеральным законом. Должностные лица органов государственной власти,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8" w:history="1">
        <w:r w:rsidRPr="00C15295">
          <w:rPr>
            <w:rFonts w:ascii="Arial" w:eastAsia="Times New Roman" w:hAnsi="Arial" w:cs="Arial"/>
            <w:color w:val="00466E"/>
            <w:spacing w:val="2"/>
            <w:sz w:val="21"/>
            <w:szCs w:val="21"/>
            <w:u w:val="single"/>
            <w:lang w:eastAsia="ru-RU"/>
          </w:rPr>
          <w:t>3.5.1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9" w:history="1">
        <w:r w:rsidRPr="00C15295">
          <w:rPr>
            <w:rFonts w:ascii="Arial" w:eastAsia="Times New Roman" w:hAnsi="Arial" w:cs="Arial"/>
            <w:color w:val="00466E"/>
            <w:spacing w:val="2"/>
            <w:sz w:val="21"/>
            <w:szCs w:val="21"/>
            <w:u w:val="single"/>
            <w:lang w:eastAsia="ru-RU"/>
          </w:rPr>
          <w:t>3.5.2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Контроль за исполнением настоящего Федерального закона осуществляется органами государственной власти, правоохранительными органами и органами военного управления.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4. Правовые основы статуса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Правовыми основами статуса военнослужащих являются</w:t>
      </w:r>
      <w:r w:rsidRPr="00C15295">
        <w:rPr>
          <w:rFonts w:ascii="Times New Roman" w:eastAsia="Times New Roman" w:hAnsi="Times New Roman" w:cs="Times New Roman"/>
          <w:color w:val="2D2D2D"/>
          <w:spacing w:val="2"/>
          <w:sz w:val="21"/>
          <w:szCs w:val="21"/>
          <w:lang w:eastAsia="ru-RU"/>
        </w:rPr>
        <w:t> </w:t>
      </w:r>
      <w:hyperlink r:id="rId50" w:history="1">
        <w:r w:rsidRPr="00C15295">
          <w:rPr>
            <w:rFonts w:ascii="Arial" w:eastAsia="Times New Roman" w:hAnsi="Arial" w:cs="Arial"/>
            <w:color w:val="00466E"/>
            <w:spacing w:val="2"/>
            <w:sz w:val="21"/>
            <w:szCs w:val="21"/>
            <w:u w:val="single"/>
            <w:lang w:eastAsia="ru-RU"/>
          </w:rPr>
          <w:t>Конституция Российской Федерации</w:t>
        </w:r>
      </w:hyperlink>
      <w:r w:rsidRPr="00C15295">
        <w:rPr>
          <w:rFonts w:ascii="Arial" w:eastAsia="Times New Roman" w:hAnsi="Arial" w:cs="Arial"/>
          <w:color w:val="2D2D2D"/>
          <w:spacing w:val="2"/>
          <w:sz w:val="21"/>
          <w:szCs w:val="21"/>
          <w:lang w:eastAsia="ru-RU"/>
        </w:rPr>
        <w:t>,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1" w:history="1">
        <w:r w:rsidRPr="00C15295">
          <w:rPr>
            <w:rFonts w:ascii="Arial" w:eastAsia="Times New Roman" w:hAnsi="Arial" w:cs="Arial"/>
            <w:color w:val="00466E"/>
            <w:spacing w:val="2"/>
            <w:sz w:val="21"/>
            <w:szCs w:val="21"/>
            <w:u w:val="single"/>
            <w:lang w:eastAsia="ru-RU"/>
          </w:rPr>
          <w:t>4.2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15295">
        <w:rPr>
          <w:rFonts w:ascii="Arial" w:eastAsia="Times New Roman" w:hAnsi="Arial" w:cs="Arial"/>
          <w:color w:val="3C3C3C"/>
          <w:spacing w:val="2"/>
          <w:sz w:val="31"/>
          <w:szCs w:val="31"/>
          <w:lang w:eastAsia="ru-RU"/>
        </w:rPr>
        <w:t>Глава II. Права и свободы военнослужащих, граждан, уволенных с военной службы, и членов их семей (статьи 5 - 25)</w:t>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5. Защита свободы, чести и достоинства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w:t>
      </w:r>
      <w:r w:rsidRPr="00C15295">
        <w:rPr>
          <w:rFonts w:ascii="Times New Roman" w:eastAsia="Times New Roman" w:hAnsi="Times New Roman" w:cs="Times New Roman"/>
          <w:color w:val="2D2D2D"/>
          <w:spacing w:val="2"/>
          <w:sz w:val="21"/>
          <w:szCs w:val="21"/>
          <w:lang w:eastAsia="ru-RU"/>
        </w:rPr>
        <w:t> </w:t>
      </w:r>
      <w:hyperlink r:id="rId52" w:history="1">
        <w:r w:rsidRPr="00C15295">
          <w:rPr>
            <w:rFonts w:ascii="Arial" w:eastAsia="Times New Roman" w:hAnsi="Arial" w:cs="Arial"/>
            <w:color w:val="00466E"/>
            <w:spacing w:val="2"/>
            <w:sz w:val="21"/>
            <w:szCs w:val="21"/>
            <w:u w:val="single"/>
            <w:lang w:eastAsia="ru-RU"/>
          </w:rPr>
          <w:t>Уставом внутренней службы Вооруженных Сил Российской Федерации</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53" w:history="1">
        <w:r w:rsidRPr="00C15295">
          <w:rPr>
            <w:rFonts w:ascii="Arial" w:eastAsia="Times New Roman" w:hAnsi="Arial" w:cs="Arial"/>
            <w:color w:val="00466E"/>
            <w:spacing w:val="2"/>
            <w:sz w:val="21"/>
            <w:szCs w:val="21"/>
            <w:u w:val="single"/>
            <w:lang w:eastAsia="ru-RU"/>
          </w:rPr>
          <w:t>Дисциплинарным уставом Вооруженных Сил Российской Федерации</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54" w:history="1">
        <w:r w:rsidRPr="00C15295">
          <w:rPr>
            <w:rFonts w:ascii="Arial" w:eastAsia="Times New Roman" w:hAnsi="Arial" w:cs="Arial"/>
            <w:color w:val="00466E"/>
            <w:spacing w:val="2"/>
            <w:sz w:val="21"/>
            <w:szCs w:val="21"/>
            <w:u w:val="single"/>
            <w:lang w:eastAsia="ru-RU"/>
          </w:rPr>
          <w:t>Уставом гарнизонной и караульной служб Вооруженных Сил Российской Федерации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(далее - общевоинские уставы).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Оскорбление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исполнением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уставами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2007 года</w:t>
      </w:r>
      <w:hyperlink r:id="rId55"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6" w:history="1">
        <w:r w:rsidRPr="00C15295">
          <w:rPr>
            <w:rFonts w:ascii="Arial" w:eastAsia="Times New Roman" w:hAnsi="Arial" w:cs="Arial"/>
            <w:color w:val="00466E"/>
            <w:spacing w:val="2"/>
            <w:sz w:val="21"/>
            <w:szCs w:val="21"/>
            <w:u w:val="single"/>
            <w:lang w:eastAsia="ru-RU"/>
          </w:rPr>
          <w:t>5.3.1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Федерации(абзац в редакции, введенной в действие с 15 января 2011 года</w:t>
      </w:r>
      <w:r w:rsidRPr="00C15295">
        <w:rPr>
          <w:rFonts w:ascii="Times New Roman" w:eastAsia="Times New Roman" w:hAnsi="Times New Roman" w:cs="Times New Roman"/>
          <w:color w:val="2D2D2D"/>
          <w:spacing w:val="2"/>
          <w:sz w:val="21"/>
          <w:szCs w:val="21"/>
          <w:lang w:eastAsia="ru-RU"/>
        </w:rPr>
        <w:t> </w:t>
      </w:r>
      <w:hyperlink r:id="rId57" w:history="1">
        <w:r w:rsidRPr="00C15295">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6. Право на свободу передвижения и выбор места жительства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Правила передвижения военнослужащих в расположении воинской части, их выезда за пределы гарнизона, на территории которого они проходят военную службу, определяются общевоинскими уставами.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w:t>
      </w:r>
      <w:r w:rsidRPr="00C15295">
        <w:rPr>
          <w:rFonts w:ascii="Times New Roman" w:eastAsia="Times New Roman" w:hAnsi="Times New Roman" w:cs="Times New Roman"/>
          <w:color w:val="2D2D2D"/>
          <w:spacing w:val="2"/>
          <w:sz w:val="21"/>
          <w:szCs w:val="21"/>
          <w:lang w:eastAsia="ru-RU"/>
        </w:rPr>
        <w:t> </w:t>
      </w:r>
      <w:hyperlink r:id="rId58"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законами, иными нормативными правовыми актами Российской Федерации и международными договорами Российской Федерации.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7. Свобода слова. Право на участие в собраниях, митингах, демонстрациях, шествиях и пикетировании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 военную тайну, обсуждать и критиковать приказы командира.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8. Свобода совести и вероисповедания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в свободное от военной службы время вправе участвовать в богослужениях и религиозных церемониях как частные лица.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Религиозная символика, религиозная литература и предметы культа используются военнослужащими индивидуально.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9. Право на участие в управлении делами государства и общественными объединениями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в соответствии с</w:t>
      </w:r>
      <w:r w:rsidRPr="00C15295">
        <w:rPr>
          <w:rFonts w:ascii="Times New Roman" w:eastAsia="Times New Roman" w:hAnsi="Times New Roman" w:cs="Times New Roman"/>
          <w:color w:val="2D2D2D"/>
          <w:spacing w:val="2"/>
          <w:sz w:val="21"/>
          <w:szCs w:val="21"/>
          <w:lang w:eastAsia="ru-RU"/>
        </w:rPr>
        <w:t> </w:t>
      </w:r>
      <w:hyperlink r:id="rId59" w:history="1">
        <w:r w:rsidRPr="00C15295">
          <w:rPr>
            <w:rFonts w:ascii="Arial" w:eastAsia="Times New Roman" w:hAnsi="Arial" w:cs="Arial"/>
            <w:color w:val="00466E"/>
            <w:spacing w:val="2"/>
            <w:sz w:val="21"/>
            <w:szCs w:val="21"/>
            <w:u w:val="single"/>
            <w:lang w:eastAsia="ru-RU"/>
          </w:rPr>
          <w:t>Конституцией Российской Федерации</w:t>
        </w:r>
      </w:hyperlink>
      <w:r w:rsidRPr="00C15295">
        <w:rPr>
          <w:rFonts w:ascii="Arial" w:eastAsia="Times New Roman" w:hAnsi="Arial" w:cs="Arial"/>
          <w:color w:val="2D2D2D"/>
          <w:spacing w:val="2"/>
          <w:sz w:val="21"/>
          <w:szCs w:val="21"/>
          <w:lang w:eastAsia="ru-RU"/>
        </w:rPr>
        <w:t>,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60" w:history="1">
        <w:r w:rsidRPr="00C15295">
          <w:rPr>
            <w:rFonts w:ascii="Arial" w:eastAsia="Times New Roman" w:hAnsi="Arial" w:cs="Arial"/>
            <w:color w:val="00466E"/>
            <w:spacing w:val="2"/>
            <w:sz w:val="21"/>
            <w:szCs w:val="21"/>
            <w:u w:val="single"/>
            <w:lang w:eastAsia="ru-RU"/>
          </w:rPr>
          <w:t>9.1.1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исполнении обязанностей военной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Создание и деятельность профессиональных союзов военнослужащих регулируются федеральным законом.</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10. Право на труд</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Право на труд реализуется военнослужащими посредством прохождения ими военной службы.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Государство гарантирует военнослужащим, проходящим военную службу по контракту:</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получение дополнительного профессионального образования с учетом интересов военной службы и их собственного выбора;</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61"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62"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63" w:history="1">
        <w:r w:rsidRPr="00C15295">
          <w:rPr>
            <w:rFonts w:ascii="Arial" w:eastAsia="Times New Roman" w:hAnsi="Arial" w:cs="Arial"/>
            <w:color w:val="00466E"/>
            <w:spacing w:val="2"/>
            <w:sz w:val="21"/>
            <w:szCs w:val="21"/>
            <w:u w:val="single"/>
            <w:lang w:eastAsia="ru-RU"/>
          </w:rPr>
          <w:t>10.3.2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порядке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w:t>
      </w:r>
      <w:r w:rsidRPr="00C15295">
        <w:rPr>
          <w:rFonts w:ascii="Arial" w:eastAsia="Times New Roman" w:hAnsi="Arial" w:cs="Arial"/>
          <w:color w:val="2D2D2D"/>
          <w:spacing w:val="2"/>
          <w:sz w:val="21"/>
          <w:szCs w:val="21"/>
          <w:lang w:eastAsia="ru-RU"/>
        </w:rPr>
        <w:br/>
        <w:t>(Пункт дополнен с 15 ноября 2003 года</w:t>
      </w:r>
      <w:r w:rsidRPr="00C15295">
        <w:rPr>
          <w:rFonts w:ascii="Times New Roman" w:eastAsia="Times New Roman" w:hAnsi="Times New Roman" w:cs="Times New Roman"/>
          <w:color w:val="2D2D2D"/>
          <w:spacing w:val="2"/>
          <w:sz w:val="21"/>
          <w:szCs w:val="21"/>
          <w:lang w:eastAsia="ru-RU"/>
        </w:rPr>
        <w:t> </w:t>
      </w:r>
      <w:hyperlink r:id="rId6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2010 года</w:t>
      </w:r>
      <w:r w:rsidRPr="00C15295">
        <w:rPr>
          <w:rFonts w:ascii="Times New Roman" w:eastAsia="Times New Roman" w:hAnsi="Times New Roman" w:cs="Times New Roman"/>
          <w:color w:val="2D2D2D"/>
          <w:spacing w:val="2"/>
          <w:sz w:val="21"/>
          <w:szCs w:val="21"/>
          <w:lang w:eastAsia="ru-RU"/>
        </w:rPr>
        <w:t> </w:t>
      </w:r>
      <w:hyperlink r:id="rId65" w:history="1">
        <w:r w:rsidRPr="00C15295">
          <w:rPr>
            <w:rFonts w:ascii="Arial" w:eastAsia="Times New Roman" w:hAnsi="Arial" w:cs="Arial"/>
            <w:color w:val="00466E"/>
            <w:spacing w:val="2"/>
            <w:sz w:val="21"/>
            <w:szCs w:val="21"/>
            <w:u w:val="single"/>
            <w:lang w:eastAsia="ru-RU"/>
          </w:rPr>
          <w:t>Федеральным законом от 24 июля 2009 года N 213-ФЗ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66"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67"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68" w:history="1">
        <w:r w:rsidRPr="00C15295">
          <w:rPr>
            <w:rFonts w:ascii="Arial" w:eastAsia="Times New Roman" w:hAnsi="Arial" w:cs="Arial"/>
            <w:color w:val="00466E"/>
            <w:spacing w:val="2"/>
            <w:sz w:val="21"/>
            <w:szCs w:val="21"/>
            <w:u w:val="single"/>
            <w:lang w:eastAsia="ru-RU"/>
          </w:rPr>
          <w:t>10.5.1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69" w:history="1">
        <w:r w:rsidRPr="00C15295">
          <w:rPr>
            <w:rFonts w:ascii="Arial" w:eastAsia="Times New Roman" w:hAnsi="Arial" w:cs="Arial"/>
            <w:color w:val="00466E"/>
            <w:spacing w:val="2"/>
            <w:sz w:val="21"/>
            <w:szCs w:val="21"/>
            <w:u w:val="single"/>
            <w:lang w:eastAsia="ru-RU"/>
          </w:rPr>
          <w:t>10.5.2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Супруги военнослужащих - граждан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дополнен с 15 ноября 2003 года</w:t>
      </w:r>
      <w:r w:rsidRPr="00C15295">
        <w:rPr>
          <w:rFonts w:ascii="Times New Roman" w:eastAsia="Times New Roman" w:hAnsi="Times New Roman" w:cs="Times New Roman"/>
          <w:color w:val="2D2D2D"/>
          <w:spacing w:val="2"/>
          <w:sz w:val="21"/>
          <w:szCs w:val="21"/>
          <w:lang w:eastAsia="ru-RU"/>
        </w:rPr>
        <w:t> </w:t>
      </w:r>
      <w:hyperlink r:id="rId70"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71"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Военнослужащие не вправе: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6 апреля 2007 года</w:t>
      </w:r>
      <w:hyperlink r:id="rId72" w:history="1">
        <w:r w:rsidRPr="00C15295">
          <w:rPr>
            <w:rFonts w:ascii="Arial" w:eastAsia="Times New Roman" w:hAnsi="Arial" w:cs="Arial"/>
            <w:color w:val="00466E"/>
            <w:spacing w:val="2"/>
            <w:sz w:val="21"/>
            <w:szCs w:val="21"/>
            <w:u w:val="single"/>
            <w:lang w:eastAsia="ru-RU"/>
          </w:rPr>
          <w:t>Федеральным законом от 2 марта 2007 года N 24-ФЗ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получать гонорары за публикации и выступления, связанные с исполнением обязанностей военной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73" w:history="1">
        <w:r w:rsidRPr="00C15295">
          <w:rPr>
            <w:rFonts w:ascii="Arial" w:eastAsia="Times New Roman" w:hAnsi="Arial" w:cs="Arial"/>
            <w:color w:val="00466E"/>
            <w:spacing w:val="2"/>
            <w:sz w:val="21"/>
            <w:szCs w:val="21"/>
            <w:u w:val="single"/>
            <w:lang w:eastAsia="ru-RU"/>
          </w:rPr>
          <w:t>10.7.6</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принимать без разрешения Президента Российской Федерации награды иностранных государств, международных и иностранных организаций;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74" w:history="1">
        <w:r w:rsidRPr="00C15295">
          <w:rPr>
            <w:rFonts w:ascii="Arial" w:eastAsia="Times New Roman" w:hAnsi="Arial" w:cs="Arial"/>
            <w:color w:val="00466E"/>
            <w:spacing w:val="2"/>
            <w:sz w:val="21"/>
            <w:szCs w:val="21"/>
            <w:u w:val="single"/>
            <w:lang w:eastAsia="ru-RU"/>
          </w:rPr>
          <w:t>10.7.8</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дополнительно включен с 6 апреля 2007 года</w:t>
      </w:r>
      <w:r w:rsidRPr="00C15295">
        <w:rPr>
          <w:rFonts w:ascii="Times New Roman" w:eastAsia="Times New Roman" w:hAnsi="Times New Roman" w:cs="Times New Roman"/>
          <w:color w:val="2D2D2D"/>
          <w:spacing w:val="2"/>
          <w:sz w:val="21"/>
          <w:szCs w:val="21"/>
          <w:lang w:eastAsia="ru-RU"/>
        </w:rPr>
        <w:t> </w:t>
      </w:r>
      <w:hyperlink r:id="rId75" w:history="1">
        <w:r w:rsidRPr="00C15295">
          <w:rPr>
            <w:rFonts w:ascii="Arial" w:eastAsia="Times New Roman" w:hAnsi="Arial" w:cs="Arial"/>
            <w:color w:val="00466E"/>
            <w:spacing w:val="2"/>
            <w:sz w:val="21"/>
            <w:szCs w:val="21"/>
            <w:u w:val="single"/>
            <w:lang w:eastAsia="ru-RU"/>
          </w:rPr>
          <w:t>Федеральным законом от 2 марта 2007 года N 24-ФЗ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hyperlink r:id="rId7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26 февраля 2006 года</w:t>
      </w:r>
      <w:r w:rsidRPr="00C15295">
        <w:rPr>
          <w:rFonts w:ascii="Times New Roman" w:eastAsia="Times New Roman" w:hAnsi="Times New Roman" w:cs="Times New Roman"/>
          <w:color w:val="2D2D2D"/>
          <w:spacing w:val="2"/>
          <w:sz w:val="21"/>
          <w:szCs w:val="21"/>
          <w:lang w:eastAsia="ru-RU"/>
        </w:rPr>
        <w:t> </w:t>
      </w:r>
      <w:hyperlink r:id="rId77" w:history="1">
        <w:r w:rsidRPr="00C15295">
          <w:rPr>
            <w:rFonts w:ascii="Arial" w:eastAsia="Times New Roman" w:hAnsi="Arial" w:cs="Arial"/>
            <w:color w:val="00466E"/>
            <w:spacing w:val="2"/>
            <w:sz w:val="21"/>
            <w:szCs w:val="21"/>
            <w:u w:val="single"/>
            <w:lang w:eastAsia="ru-RU"/>
          </w:rPr>
          <w:t>Федеральным законом от 2 февраля 2006 года N 20-ФЗ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78" w:history="1">
        <w:r w:rsidRPr="00C15295">
          <w:rPr>
            <w:rFonts w:ascii="Arial" w:eastAsia="Times New Roman" w:hAnsi="Arial" w:cs="Arial"/>
            <w:color w:val="00466E"/>
            <w:spacing w:val="2"/>
            <w:sz w:val="21"/>
            <w:szCs w:val="21"/>
            <w:u w:val="single"/>
            <w:lang w:eastAsia="ru-RU"/>
          </w:rPr>
          <w:t>10.9</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11. Служебное время и право на отдых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Общая продолжительность еженедельного служебного времени военнослужащих, проходящих военную службу по контракту, за исключением случаев, указанных в пункте 3 настоящей статьи, не должна превышать нормальную продолжительность еженедельного рабочего времени, установленную федеральными законами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w:t>
      </w:r>
      <w:r w:rsidRPr="00C15295">
        <w:rPr>
          <w:rFonts w:ascii="Times New Roman" w:eastAsia="Times New Roman" w:hAnsi="Times New Roman" w:cs="Times New Roman"/>
          <w:color w:val="2D2D2D"/>
          <w:spacing w:val="2"/>
          <w:sz w:val="21"/>
          <w:szCs w:val="21"/>
          <w:lang w:eastAsia="ru-RU"/>
        </w:rPr>
        <w:t> </w:t>
      </w:r>
      <w:hyperlink r:id="rId79" w:history="1">
        <w:r w:rsidRPr="00C15295">
          <w:rPr>
            <w:rFonts w:ascii="Arial" w:eastAsia="Times New Roman" w:hAnsi="Arial" w:cs="Arial"/>
            <w:color w:val="00466E"/>
            <w:spacing w:val="2"/>
            <w:sz w:val="21"/>
            <w:szCs w:val="21"/>
            <w:u w:val="single"/>
            <w:lang w:eastAsia="ru-RU"/>
          </w:rPr>
          <w:t>определяется 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уставов. При этом указанным военнослужащим ежедневно, за исключением случаев, определяемых общевоинскими уставами, предоставляется не менее восьми часов для сна и двух часов для личных потребностей.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в котором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w:t>
      </w:r>
      <w:r w:rsidRPr="00C15295">
        <w:rPr>
          <w:rFonts w:ascii="Times New Roman" w:eastAsia="Times New Roman" w:hAnsi="Times New Roman" w:cs="Times New Roman"/>
          <w:color w:val="2D2D2D"/>
          <w:spacing w:val="2"/>
          <w:sz w:val="21"/>
          <w:szCs w:val="21"/>
          <w:lang w:eastAsia="ru-RU"/>
        </w:rPr>
        <w:t> </w:t>
      </w:r>
      <w:hyperlink r:id="rId80"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2009 года</w:t>
      </w:r>
      <w:r w:rsidRPr="00C15295">
        <w:rPr>
          <w:rFonts w:ascii="Times New Roman" w:eastAsia="Times New Roman" w:hAnsi="Times New Roman" w:cs="Times New Roman"/>
          <w:color w:val="2D2D2D"/>
          <w:spacing w:val="2"/>
          <w:sz w:val="21"/>
          <w:szCs w:val="21"/>
          <w:lang w:eastAsia="ru-RU"/>
        </w:rPr>
        <w:t> </w:t>
      </w:r>
      <w:hyperlink r:id="rId81" w:history="1">
        <w:r w:rsidRPr="00C15295">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82" w:history="1">
        <w:r w:rsidRPr="00C15295">
          <w:rPr>
            <w:rFonts w:ascii="Arial" w:eastAsia="Times New Roman" w:hAnsi="Arial" w:cs="Arial"/>
            <w:color w:val="00466E"/>
            <w:spacing w:val="2"/>
            <w:sz w:val="21"/>
            <w:szCs w:val="21"/>
            <w:u w:val="single"/>
            <w:lang w:eastAsia="ru-RU"/>
          </w:rPr>
          <w:t>11.3.1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в котором федеральным законом предусмотрена военная служба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дополнительно включен с 29 июля 2006 года</w:t>
      </w:r>
      <w:hyperlink r:id="rId83" w:history="1">
        <w:r w:rsidRPr="00C15295">
          <w:rPr>
            <w:rFonts w:ascii="Arial" w:eastAsia="Times New Roman" w:hAnsi="Arial" w:cs="Arial"/>
            <w:color w:val="00466E"/>
            <w:spacing w:val="2"/>
            <w:sz w:val="21"/>
            <w:szCs w:val="21"/>
            <w:u w:val="single"/>
            <w:lang w:eastAsia="ru-RU"/>
          </w:rPr>
          <w:t>Федеральным законом от 27 июля 2006 года N 153-ФЗ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84" w:history="1">
        <w:r w:rsidRPr="00C15295">
          <w:rPr>
            <w:rFonts w:ascii="Arial" w:eastAsia="Times New Roman" w:hAnsi="Arial" w:cs="Arial"/>
            <w:color w:val="00466E"/>
            <w:spacing w:val="2"/>
            <w:sz w:val="21"/>
            <w:szCs w:val="21"/>
            <w:u w:val="single"/>
            <w:lang w:eastAsia="ru-RU"/>
          </w:rPr>
          <w:t>11.3.2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3_1. Военнослужащим, проходящим военную службу в соединениях и воинских частях постоянной готовности, переведенных в установленном порядке на комплектование военнослужащими, проходящими военную службу по контракту (далее - соединения и воинские части постоянной готовности), дополнительный отдых в соответствии с пунктами 1 и 3 настоящей статьи не предоставляется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дополнительно включен с 29 апреля 2004 года</w:t>
      </w:r>
      <w:hyperlink r:id="rId85"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военных образовательных организациях высшего образования, соединениях и воинских частях постоянной готовности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r w:rsidRPr="00C15295">
        <w:rPr>
          <w:rFonts w:ascii="Arial" w:eastAsia="Times New Roman" w:hAnsi="Arial" w:cs="Arial"/>
          <w:color w:val="2D2D2D"/>
          <w:spacing w:val="2"/>
          <w:sz w:val="21"/>
          <w:szCs w:val="21"/>
          <w:lang w:eastAsia="ru-RU"/>
        </w:rPr>
        <w:br/>
        <w:t>(Абзац дополнен с 29 апреля 2004 года</w:t>
      </w:r>
      <w:r w:rsidRPr="00C15295">
        <w:rPr>
          <w:rFonts w:ascii="Times New Roman" w:eastAsia="Times New Roman" w:hAnsi="Times New Roman" w:cs="Times New Roman"/>
          <w:color w:val="2D2D2D"/>
          <w:spacing w:val="2"/>
          <w:sz w:val="21"/>
          <w:szCs w:val="21"/>
          <w:lang w:eastAsia="ru-RU"/>
        </w:rPr>
        <w:t> </w:t>
      </w:r>
      <w:hyperlink r:id="rId86"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8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Военнослужащим, проходящим военную службу по контракту, ежегодно предоставляется основной отпуск.</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Продолжительность основного отпуска устанавливается: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общая продолжительность военной службы которых в льготном исчислении составляет менее 10 лет, - 30 суток;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общая продолжительность военной службы которых в льготном исчислении составляет 10 лет и более, - 35 суток;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общая продолжительность военной службы которых в льготном исчислении составляет 15 лет и более, - 40 суток;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общая продолжительность военной службы которых в льготном исчислении составляет 20 лет и более, - 45 суток.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w:t>
      </w:r>
      <w:r w:rsidRPr="00C15295">
        <w:rPr>
          <w:rFonts w:ascii="Times New Roman" w:eastAsia="Times New Roman" w:hAnsi="Times New Roman" w:cs="Times New Roman"/>
          <w:color w:val="2D2D2D"/>
          <w:spacing w:val="2"/>
          <w:sz w:val="21"/>
          <w:szCs w:val="21"/>
          <w:lang w:eastAsia="ru-RU"/>
        </w:rPr>
        <w:t> </w:t>
      </w:r>
      <w:hyperlink r:id="rId88"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проходящим военную службу по контракту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w:t>
      </w:r>
      <w:hyperlink r:id="rId89"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дополнен с 1 января 2000 года</w:t>
      </w:r>
      <w:r w:rsidRPr="00C15295">
        <w:rPr>
          <w:rFonts w:ascii="Times New Roman" w:eastAsia="Times New Roman" w:hAnsi="Times New Roman" w:cs="Times New Roman"/>
          <w:color w:val="2D2D2D"/>
          <w:spacing w:val="2"/>
          <w:sz w:val="21"/>
          <w:szCs w:val="21"/>
          <w:lang w:eastAsia="ru-RU"/>
        </w:rPr>
        <w:t> </w:t>
      </w:r>
      <w:hyperlink r:id="rId90" w:history="1">
        <w:r w:rsidRPr="00C15295">
          <w:rPr>
            <w:rFonts w:ascii="Arial" w:eastAsia="Times New Roman" w:hAnsi="Arial" w:cs="Arial"/>
            <w:color w:val="00466E"/>
            <w:spacing w:val="2"/>
            <w:sz w:val="21"/>
            <w:szCs w:val="21"/>
            <w:u w:val="single"/>
            <w:lang w:eastAsia="ru-RU"/>
          </w:rPr>
          <w:t>Федеральным законом от 31 декабря 1999 года N 229-ФЗ</w:t>
        </w:r>
      </w:hyperlink>
      <w:r w:rsidRPr="00C15295">
        <w:rPr>
          <w:rFonts w:ascii="Arial" w:eastAsia="Times New Roman" w:hAnsi="Arial" w:cs="Arial"/>
          <w:color w:val="2D2D2D"/>
          <w:spacing w:val="2"/>
          <w:sz w:val="21"/>
          <w:szCs w:val="21"/>
          <w:lang w:eastAsia="ru-RU"/>
        </w:rPr>
        <w:t>; в редакции, введенной в действие с 1 января 2008 года</w:t>
      </w:r>
      <w:r w:rsidRPr="00C15295">
        <w:rPr>
          <w:rFonts w:ascii="Times New Roman" w:eastAsia="Times New Roman" w:hAnsi="Times New Roman" w:cs="Times New Roman"/>
          <w:color w:val="2D2D2D"/>
          <w:spacing w:val="2"/>
          <w:sz w:val="21"/>
          <w:szCs w:val="21"/>
          <w:lang w:eastAsia="ru-RU"/>
        </w:rPr>
        <w:t> </w:t>
      </w:r>
      <w:hyperlink r:id="rId91" w:history="1">
        <w:r w:rsidRPr="00C15295">
          <w:rPr>
            <w:rFonts w:ascii="Arial" w:eastAsia="Times New Roman" w:hAnsi="Arial" w:cs="Arial"/>
            <w:color w:val="00466E"/>
            <w:spacing w:val="2"/>
            <w:sz w:val="21"/>
            <w:szCs w:val="21"/>
            <w:u w:val="single"/>
            <w:lang w:eastAsia="ru-RU"/>
          </w:rPr>
          <w:t>Федеральным законом от 6 июля 2006 года N 104-ФЗ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92" w:history="1">
        <w:r w:rsidRPr="00C15295">
          <w:rPr>
            <w:rFonts w:ascii="Arial" w:eastAsia="Times New Roman" w:hAnsi="Arial" w:cs="Arial"/>
            <w:color w:val="00466E"/>
            <w:spacing w:val="2"/>
            <w:sz w:val="21"/>
            <w:szCs w:val="21"/>
            <w:u w:val="single"/>
            <w:lang w:eastAsia="ru-RU"/>
          </w:rPr>
          <w:t>11.5.4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исключен с 31 июля 2001 года</w:t>
      </w:r>
      <w:r w:rsidRPr="00C15295">
        <w:rPr>
          <w:rFonts w:ascii="Times New Roman" w:eastAsia="Times New Roman" w:hAnsi="Times New Roman" w:cs="Times New Roman"/>
          <w:color w:val="2D2D2D"/>
          <w:spacing w:val="2"/>
          <w:sz w:val="21"/>
          <w:szCs w:val="21"/>
          <w:lang w:eastAsia="ru-RU"/>
        </w:rPr>
        <w:t> </w:t>
      </w:r>
      <w:hyperlink r:id="rId93" w:history="1">
        <w:r w:rsidRPr="00C15295">
          <w:rPr>
            <w:rFonts w:ascii="Arial" w:eastAsia="Times New Roman" w:hAnsi="Arial" w:cs="Arial"/>
            <w:color w:val="00466E"/>
            <w:spacing w:val="2"/>
            <w:sz w:val="21"/>
            <w:szCs w:val="21"/>
            <w:u w:val="single"/>
            <w:lang w:eastAsia="ru-RU"/>
          </w:rPr>
          <w:t>Федеральным законом от 26 июля 2001 года N 105-ФЗ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 просьбе военнослужащих, проходящих военную службу по контракту, основной отпуск может быть предоставлен им по частям.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января 2008 года -</w:t>
      </w:r>
      <w:r w:rsidRPr="00C15295">
        <w:rPr>
          <w:rFonts w:ascii="Times New Roman" w:eastAsia="Times New Roman" w:hAnsi="Times New Roman" w:cs="Times New Roman"/>
          <w:color w:val="2D2D2D"/>
          <w:spacing w:val="2"/>
          <w:sz w:val="21"/>
          <w:szCs w:val="21"/>
          <w:lang w:eastAsia="ru-RU"/>
        </w:rPr>
        <w:t> </w:t>
      </w:r>
      <w:hyperlink r:id="rId94"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января 2008 года -</w:t>
      </w:r>
      <w:r w:rsidRPr="00C15295">
        <w:rPr>
          <w:rFonts w:ascii="Times New Roman" w:eastAsia="Times New Roman" w:hAnsi="Times New Roman" w:cs="Times New Roman"/>
          <w:color w:val="2D2D2D"/>
          <w:spacing w:val="2"/>
          <w:sz w:val="21"/>
          <w:szCs w:val="21"/>
          <w:lang w:eastAsia="ru-RU"/>
        </w:rPr>
        <w:t> </w:t>
      </w:r>
      <w:hyperlink r:id="rId95"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2008 года -</w:t>
      </w:r>
      <w:r w:rsidRPr="00C15295">
        <w:rPr>
          <w:rFonts w:ascii="Times New Roman" w:eastAsia="Times New Roman" w:hAnsi="Times New Roman" w:cs="Times New Roman"/>
          <w:color w:val="2D2D2D"/>
          <w:spacing w:val="2"/>
          <w:sz w:val="21"/>
          <w:szCs w:val="21"/>
          <w:lang w:eastAsia="ru-RU"/>
        </w:rPr>
        <w:t> </w:t>
      </w:r>
      <w:hyperlink r:id="rId96"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2008 года -</w:t>
      </w:r>
      <w:r w:rsidRPr="00C15295">
        <w:rPr>
          <w:rFonts w:ascii="Times New Roman" w:eastAsia="Times New Roman" w:hAnsi="Times New Roman" w:cs="Times New Roman"/>
          <w:color w:val="2D2D2D"/>
          <w:spacing w:val="2"/>
          <w:sz w:val="21"/>
          <w:szCs w:val="21"/>
          <w:lang w:eastAsia="ru-RU"/>
        </w:rPr>
        <w:t> </w:t>
      </w:r>
      <w:hyperlink r:id="rId97" w:history="1">
        <w:r w:rsidRPr="00C15295">
          <w:rPr>
            <w:rFonts w:ascii="Arial" w:eastAsia="Times New Roman" w:hAnsi="Arial" w:cs="Arial"/>
            <w:color w:val="00466E"/>
            <w:spacing w:val="2"/>
            <w:sz w:val="21"/>
            <w:szCs w:val="21"/>
            <w:u w:val="single"/>
            <w:lang w:eastAsia="ru-RU"/>
          </w:rPr>
          <w:t>Федеральный закон от 6 июля 2006 года N 104-ФЗ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9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5_1. Военнослужащим - ветеранам боевых действий, указанным в</w:t>
      </w:r>
      <w:r w:rsidRPr="00C15295">
        <w:rPr>
          <w:rFonts w:ascii="Times New Roman" w:eastAsia="Times New Roman" w:hAnsi="Times New Roman" w:cs="Times New Roman"/>
          <w:color w:val="2D2D2D"/>
          <w:spacing w:val="2"/>
          <w:sz w:val="21"/>
          <w:szCs w:val="21"/>
          <w:lang w:eastAsia="ru-RU"/>
        </w:rPr>
        <w:t> </w:t>
      </w:r>
      <w:hyperlink r:id="rId99" w:history="1">
        <w:r w:rsidRPr="00C15295">
          <w:rPr>
            <w:rFonts w:ascii="Arial" w:eastAsia="Times New Roman" w:hAnsi="Arial" w:cs="Arial"/>
            <w:color w:val="00466E"/>
            <w:spacing w:val="2"/>
            <w:sz w:val="21"/>
            <w:szCs w:val="21"/>
            <w:u w:val="single"/>
            <w:lang w:eastAsia="ru-RU"/>
          </w:rPr>
          <w:t>Федеральном законе "О ветеранах"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 редакции</w:t>
      </w:r>
      <w:r w:rsidRPr="00C15295">
        <w:rPr>
          <w:rFonts w:ascii="Times New Roman" w:eastAsia="Times New Roman" w:hAnsi="Times New Roman" w:cs="Times New Roman"/>
          <w:color w:val="2D2D2D"/>
          <w:spacing w:val="2"/>
          <w:sz w:val="21"/>
          <w:szCs w:val="21"/>
          <w:lang w:eastAsia="ru-RU"/>
        </w:rPr>
        <w:t> </w:t>
      </w:r>
      <w:hyperlink r:id="rId100" w:history="1">
        <w:r w:rsidRPr="00C15295">
          <w:rPr>
            <w:rFonts w:ascii="Arial" w:eastAsia="Times New Roman" w:hAnsi="Arial" w:cs="Arial"/>
            <w:color w:val="00466E"/>
            <w:spacing w:val="2"/>
            <w:sz w:val="21"/>
            <w:szCs w:val="21"/>
            <w:u w:val="single"/>
            <w:lang w:eastAsia="ru-RU"/>
          </w:rPr>
          <w:t>Федерального закона от 2 января 2000 года N 40-ФЗ</w:t>
        </w:r>
      </w:hyperlink>
      <w:r w:rsidRPr="00C15295">
        <w:rPr>
          <w:rFonts w:ascii="Arial" w:eastAsia="Times New Roman" w:hAnsi="Arial" w:cs="Arial"/>
          <w:color w:val="2D2D2D"/>
          <w:spacing w:val="2"/>
          <w:sz w:val="21"/>
          <w:szCs w:val="21"/>
          <w:lang w:eastAsia="ru-RU"/>
        </w:rPr>
        <w:t>), предоставляется отпуск продолжительностью 15 суток</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дополнительно включен с 31 июля 2001 года</w:t>
      </w:r>
      <w:hyperlink r:id="rId101" w:history="1">
        <w:r w:rsidRPr="00C15295">
          <w:rPr>
            <w:rFonts w:ascii="Arial" w:eastAsia="Times New Roman" w:hAnsi="Arial" w:cs="Arial"/>
            <w:color w:val="00466E"/>
            <w:spacing w:val="2"/>
            <w:sz w:val="21"/>
            <w:szCs w:val="21"/>
            <w:u w:val="single"/>
            <w:lang w:eastAsia="ru-RU"/>
          </w:rPr>
          <w:t>Федеральным законом от 26 июля 2001 года N 105-ФЗ</w:t>
        </w:r>
      </w:hyperlink>
      <w:r w:rsidRPr="00C15295">
        <w:rPr>
          <w:rFonts w:ascii="Arial" w:eastAsia="Times New Roman" w:hAnsi="Arial" w:cs="Arial"/>
          <w:color w:val="2D2D2D"/>
          <w:spacing w:val="2"/>
          <w:sz w:val="21"/>
          <w:szCs w:val="21"/>
          <w:lang w:eastAsia="ru-RU"/>
        </w:rPr>
        <w:t>; дополнен с 1 января 2007 года</w:t>
      </w:r>
      <w:hyperlink r:id="rId102"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03" w:history="1">
        <w:r w:rsidRPr="00C15295">
          <w:rPr>
            <w:rFonts w:ascii="Arial" w:eastAsia="Times New Roman" w:hAnsi="Arial" w:cs="Arial"/>
            <w:color w:val="00466E"/>
            <w:spacing w:val="2"/>
            <w:sz w:val="21"/>
            <w:szCs w:val="21"/>
            <w:u w:val="single"/>
            <w:lang w:eastAsia="ru-RU"/>
          </w:rPr>
          <w:t>11.6</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104"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w:t>
      </w:r>
      <w:r w:rsidRPr="00C15295">
        <w:rPr>
          <w:rFonts w:ascii="Times New Roman" w:eastAsia="Times New Roman" w:hAnsi="Times New Roman" w:cs="Times New Roman"/>
          <w:color w:val="2D2D2D"/>
          <w:spacing w:val="2"/>
          <w:sz w:val="21"/>
          <w:szCs w:val="21"/>
          <w:lang w:eastAsia="ru-RU"/>
        </w:rPr>
        <w:t> </w:t>
      </w:r>
      <w:hyperlink r:id="rId105"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дополнен с 1 января 2007 года</w:t>
      </w:r>
      <w:r w:rsidRPr="00C15295">
        <w:rPr>
          <w:rFonts w:ascii="Times New Roman" w:eastAsia="Times New Roman" w:hAnsi="Times New Roman" w:cs="Times New Roman"/>
          <w:color w:val="2D2D2D"/>
          <w:spacing w:val="2"/>
          <w:sz w:val="21"/>
          <w:szCs w:val="21"/>
          <w:lang w:eastAsia="ru-RU"/>
        </w:rPr>
        <w:t> </w:t>
      </w:r>
      <w:hyperlink r:id="rId106"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10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Военнослужащим, проходящим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Федерации(пункт в редакции, введенной в действие с 22 мая 2006 года</w:t>
      </w:r>
      <w:r w:rsidRPr="00C15295">
        <w:rPr>
          <w:rFonts w:ascii="Times New Roman" w:eastAsia="Times New Roman" w:hAnsi="Times New Roman" w:cs="Times New Roman"/>
          <w:color w:val="2D2D2D"/>
          <w:spacing w:val="2"/>
          <w:sz w:val="21"/>
          <w:szCs w:val="21"/>
          <w:lang w:eastAsia="ru-RU"/>
        </w:rPr>
        <w:t> </w:t>
      </w:r>
      <w:hyperlink r:id="rId108" w:history="1">
        <w:r w:rsidRPr="00C15295">
          <w:rPr>
            <w:rFonts w:ascii="Arial" w:eastAsia="Times New Roman" w:hAnsi="Arial" w:cs="Arial"/>
            <w:color w:val="00466E"/>
            <w:spacing w:val="2"/>
            <w:sz w:val="21"/>
            <w:szCs w:val="21"/>
            <w:u w:val="single"/>
            <w:lang w:eastAsia="ru-RU"/>
          </w:rPr>
          <w:t>Федеральным законом от 4 мая 2006 года N 61-ФЗ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Военнослужащим на основании заключения военно-врачебной комиссии предоставляются отпуска по болезни.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9_1. Военнослужащим, подлежащим медико-психологической реабилитации в соответствии с пунктом 2_1</w:t>
      </w:r>
      <w:r w:rsidRPr="00C15295">
        <w:rPr>
          <w:rFonts w:ascii="Times New Roman" w:eastAsia="Times New Roman" w:hAnsi="Times New Roman" w:cs="Times New Roman"/>
          <w:color w:val="2D2D2D"/>
          <w:spacing w:val="2"/>
          <w:sz w:val="21"/>
          <w:szCs w:val="21"/>
          <w:lang w:eastAsia="ru-RU"/>
        </w:rPr>
        <w:t> </w:t>
      </w:r>
      <w:hyperlink r:id="rId109" w:history="1">
        <w:r w:rsidRPr="00C15295">
          <w:rPr>
            <w:rFonts w:ascii="Arial" w:eastAsia="Times New Roman" w:hAnsi="Arial" w:cs="Arial"/>
            <w:color w:val="00466E"/>
            <w:spacing w:val="2"/>
            <w:sz w:val="21"/>
            <w:szCs w:val="21"/>
            <w:u w:val="single"/>
            <w:lang w:eastAsia="ru-RU"/>
          </w:rPr>
          <w:t>статьи 16</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настоящего Федерального закона, на период медико-психологической реабилитации предоставляются реабилитационные отпуска в порядке, определяемом</w:t>
      </w:r>
      <w:hyperlink r:id="rId110"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дополнительно включен с 1 января 2009 года</w:t>
      </w:r>
      <w:r w:rsidRPr="00C15295">
        <w:rPr>
          <w:rFonts w:ascii="Times New Roman" w:eastAsia="Times New Roman" w:hAnsi="Times New Roman" w:cs="Times New Roman"/>
          <w:color w:val="2D2D2D"/>
          <w:spacing w:val="2"/>
          <w:sz w:val="21"/>
          <w:szCs w:val="21"/>
          <w:lang w:eastAsia="ru-RU"/>
        </w:rPr>
        <w:t> </w:t>
      </w:r>
      <w:hyperlink r:id="rId111" w:history="1">
        <w:r w:rsidRPr="00C15295">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Отпуск по личным обстоятельствам на срок до 10 суток предоставляется военнослужащему в случаях: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пожара или другого стихийного бедствия, постигшего семью или близкого родственника военнослужащего;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других исключительных случаях, когда присутствие военнослужащего в семье необходимо, - по решению командира воинской части.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законами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11.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12" w:history="1">
        <w:r w:rsidRPr="00C15295">
          <w:rPr>
            <w:rFonts w:ascii="Arial" w:eastAsia="Times New Roman" w:hAnsi="Arial" w:cs="Arial"/>
            <w:color w:val="00466E"/>
            <w:spacing w:val="2"/>
            <w:sz w:val="21"/>
            <w:szCs w:val="21"/>
            <w:u w:val="single"/>
            <w:lang w:eastAsia="ru-RU"/>
          </w:rPr>
          <w:t>11.11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12. Отпуска, предусмотренные</w:t>
      </w:r>
      <w:r w:rsidRPr="00C15295">
        <w:rPr>
          <w:rFonts w:ascii="Times New Roman" w:eastAsia="Times New Roman" w:hAnsi="Times New Roman" w:cs="Times New Roman"/>
          <w:color w:val="2D2D2D"/>
          <w:spacing w:val="2"/>
          <w:sz w:val="21"/>
          <w:szCs w:val="21"/>
          <w:lang w:eastAsia="ru-RU"/>
        </w:rPr>
        <w:t> </w:t>
      </w:r>
      <w:hyperlink r:id="rId113" w:history="1">
        <w:r w:rsidRPr="00C15295">
          <w:rPr>
            <w:rFonts w:ascii="Arial" w:eastAsia="Times New Roman" w:hAnsi="Arial" w:cs="Arial"/>
            <w:color w:val="00466E"/>
            <w:spacing w:val="2"/>
            <w:sz w:val="21"/>
            <w:szCs w:val="21"/>
            <w:u w:val="single"/>
            <w:lang w:eastAsia="ru-RU"/>
          </w:rPr>
          <w:t>пунктами 5_1</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114" w:history="1">
        <w:r w:rsidRPr="00C15295">
          <w:rPr>
            <w:rFonts w:ascii="Arial" w:eastAsia="Times New Roman" w:hAnsi="Arial" w:cs="Arial"/>
            <w:color w:val="00466E"/>
            <w:spacing w:val="2"/>
            <w:sz w:val="21"/>
            <w:szCs w:val="21"/>
            <w:u w:val="single"/>
            <w:lang w:eastAsia="ru-RU"/>
          </w:rPr>
          <w:t>6</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115" w:history="1">
        <w:r w:rsidRPr="00C15295">
          <w:rPr>
            <w:rFonts w:ascii="Arial" w:eastAsia="Times New Roman" w:hAnsi="Arial" w:cs="Arial"/>
            <w:color w:val="00466E"/>
            <w:spacing w:val="2"/>
            <w:sz w:val="21"/>
            <w:szCs w:val="21"/>
            <w:u w:val="single"/>
            <w:lang w:eastAsia="ru-RU"/>
          </w:rPr>
          <w:t>8</w:t>
        </w:r>
      </w:hyperlink>
      <w:r w:rsidRPr="00C15295">
        <w:rPr>
          <w:rFonts w:ascii="Arial" w:eastAsia="Times New Roman" w:hAnsi="Arial" w:cs="Arial"/>
          <w:color w:val="2D2D2D"/>
          <w:spacing w:val="2"/>
          <w:sz w:val="21"/>
          <w:szCs w:val="21"/>
          <w:lang w:eastAsia="ru-RU"/>
        </w:rPr>
        <w:t>-</w:t>
      </w:r>
      <w:hyperlink r:id="rId116" w:history="1">
        <w:r w:rsidRPr="00C15295">
          <w:rPr>
            <w:rFonts w:ascii="Arial" w:eastAsia="Times New Roman" w:hAnsi="Arial" w:cs="Arial"/>
            <w:color w:val="00466E"/>
            <w:spacing w:val="2"/>
            <w:sz w:val="21"/>
            <w:szCs w:val="21"/>
            <w:u w:val="single"/>
            <w:lang w:eastAsia="ru-RU"/>
          </w:rPr>
          <w:t>10</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настоящей статьи, отпуска, установленные для военнослужащих</w:t>
      </w:r>
      <w:r w:rsidRPr="00C15295">
        <w:rPr>
          <w:rFonts w:ascii="Times New Roman" w:eastAsia="Times New Roman" w:hAnsi="Times New Roman" w:cs="Times New Roman"/>
          <w:color w:val="2D2D2D"/>
          <w:spacing w:val="2"/>
          <w:sz w:val="21"/>
          <w:szCs w:val="21"/>
          <w:lang w:eastAsia="ru-RU"/>
        </w:rPr>
        <w:t> </w:t>
      </w:r>
      <w:hyperlink r:id="rId117" w:history="1">
        <w:r w:rsidRPr="00C15295">
          <w:rPr>
            <w:rFonts w:ascii="Arial" w:eastAsia="Times New Roman" w:hAnsi="Arial" w:cs="Arial"/>
            <w:color w:val="00466E"/>
            <w:spacing w:val="2"/>
            <w:sz w:val="21"/>
            <w:szCs w:val="21"/>
            <w:u w:val="single"/>
            <w:lang w:eastAsia="ru-RU"/>
          </w:rPr>
          <w:t>Законом Российской Федерации "О социальной защите граждан, подвергшихся воздействию радиации вследствие катастрофы на Чернобыльской АЭС"</w:t>
        </w:r>
      </w:hyperlink>
      <w:r w:rsidRPr="00C15295">
        <w:rPr>
          <w:rFonts w:ascii="Arial" w:eastAsia="Times New Roman" w:hAnsi="Arial" w:cs="Arial"/>
          <w:color w:val="2D2D2D"/>
          <w:spacing w:val="2"/>
          <w:sz w:val="21"/>
          <w:szCs w:val="21"/>
          <w:lang w:eastAsia="ru-RU"/>
        </w:rPr>
        <w:t>, и отпуска, предоставляемые после космического полета, являются дополнительными и в счет основного отпуска не засчитываются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31 июля 2001 года</w:t>
      </w:r>
      <w:r w:rsidRPr="00C15295">
        <w:rPr>
          <w:rFonts w:ascii="Times New Roman" w:eastAsia="Times New Roman" w:hAnsi="Times New Roman" w:cs="Times New Roman"/>
          <w:color w:val="2D2D2D"/>
          <w:spacing w:val="2"/>
          <w:sz w:val="21"/>
          <w:szCs w:val="21"/>
          <w:lang w:eastAsia="ru-RU"/>
        </w:rPr>
        <w:t> </w:t>
      </w:r>
      <w:hyperlink r:id="rId118" w:history="1">
        <w:r w:rsidRPr="00C15295">
          <w:rPr>
            <w:rFonts w:ascii="Arial" w:eastAsia="Times New Roman" w:hAnsi="Arial" w:cs="Arial"/>
            <w:color w:val="00466E"/>
            <w:spacing w:val="2"/>
            <w:sz w:val="21"/>
            <w:szCs w:val="21"/>
            <w:u w:val="single"/>
            <w:lang w:eastAsia="ru-RU"/>
          </w:rPr>
          <w:t>Федеральным законом от 26 июля 2001 года N 105-ФЗ</w:t>
        </w:r>
      </w:hyperlink>
      <w:r w:rsidRPr="00C15295">
        <w:rPr>
          <w:rFonts w:ascii="Arial" w:eastAsia="Times New Roman" w:hAnsi="Arial" w:cs="Arial"/>
          <w:color w:val="2D2D2D"/>
          <w:spacing w:val="2"/>
          <w:sz w:val="21"/>
          <w:szCs w:val="21"/>
          <w:lang w:eastAsia="ru-RU"/>
        </w:rPr>
        <w:t>; в редакции, введенной в действие с 29 апреля 2004 года</w:t>
      </w:r>
      <w:r w:rsidRPr="00C15295">
        <w:rPr>
          <w:rFonts w:ascii="Times New Roman" w:eastAsia="Times New Roman" w:hAnsi="Times New Roman" w:cs="Times New Roman"/>
          <w:color w:val="2D2D2D"/>
          <w:spacing w:val="2"/>
          <w:sz w:val="21"/>
          <w:szCs w:val="21"/>
          <w:lang w:eastAsia="ru-RU"/>
        </w:rPr>
        <w:t> </w:t>
      </w:r>
      <w:hyperlink r:id="rId119"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13.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20"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26 февраля 2006 года</w:t>
      </w:r>
      <w:r w:rsidRPr="00C15295">
        <w:rPr>
          <w:rFonts w:ascii="Times New Roman" w:eastAsia="Times New Roman" w:hAnsi="Times New Roman" w:cs="Times New Roman"/>
          <w:color w:val="2D2D2D"/>
          <w:spacing w:val="2"/>
          <w:sz w:val="21"/>
          <w:szCs w:val="21"/>
          <w:lang w:eastAsia="ru-RU"/>
        </w:rPr>
        <w:t> </w:t>
      </w:r>
      <w:hyperlink r:id="rId121" w:history="1">
        <w:r w:rsidRPr="00C15295">
          <w:rPr>
            <w:rFonts w:ascii="Arial" w:eastAsia="Times New Roman" w:hAnsi="Arial" w:cs="Arial"/>
            <w:color w:val="00466E"/>
            <w:spacing w:val="2"/>
            <w:sz w:val="21"/>
            <w:szCs w:val="21"/>
            <w:u w:val="single"/>
            <w:lang w:eastAsia="ru-RU"/>
          </w:rPr>
          <w:t>Федеральным законом от 2 февраля 2006 года N 20-ФЗ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22" w:history="1">
        <w:r w:rsidRPr="00C15295">
          <w:rPr>
            <w:rFonts w:ascii="Arial" w:eastAsia="Times New Roman" w:hAnsi="Arial" w:cs="Arial"/>
            <w:color w:val="00466E"/>
            <w:spacing w:val="2"/>
            <w:sz w:val="21"/>
            <w:szCs w:val="21"/>
            <w:u w:val="single"/>
            <w:lang w:eastAsia="ru-RU"/>
          </w:rPr>
          <w:t>11.13</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12. Денежное довольствие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br/>
        <w:t>Военнослужащие обеспечиваются денежным довольствием в порядке и в размерах, установленных</w:t>
      </w:r>
      <w:r w:rsidRPr="00C15295">
        <w:rPr>
          <w:rFonts w:ascii="Times New Roman" w:eastAsia="Times New Roman" w:hAnsi="Times New Roman" w:cs="Times New Roman"/>
          <w:color w:val="2D2D2D"/>
          <w:spacing w:val="2"/>
          <w:sz w:val="21"/>
          <w:szCs w:val="21"/>
          <w:lang w:eastAsia="ru-RU"/>
        </w:rPr>
        <w:t> </w:t>
      </w:r>
      <w:hyperlink r:id="rId123" w:history="1">
        <w:r w:rsidRPr="00C15295">
          <w:rPr>
            <w:rFonts w:ascii="Arial" w:eastAsia="Times New Roman" w:hAnsi="Arial" w:cs="Arial"/>
            <w:color w:val="00466E"/>
            <w:spacing w:val="2"/>
            <w:sz w:val="21"/>
            <w:szCs w:val="21"/>
            <w:u w:val="single"/>
            <w:lang w:eastAsia="ru-RU"/>
          </w:rPr>
          <w:t>Федеральным законом "О денежном довольствии военнослужащих и предоставлении им отдельных выплат"</w:t>
        </w:r>
      </w:hyperlink>
      <w:r w:rsidRPr="00C15295">
        <w:rPr>
          <w:rFonts w:ascii="Arial" w:eastAsia="Times New Roman" w:hAnsi="Arial" w:cs="Arial"/>
          <w:color w:val="2D2D2D"/>
          <w:spacing w:val="2"/>
          <w:sz w:val="21"/>
          <w:szCs w:val="21"/>
          <w:lang w:eastAsia="ru-RU"/>
        </w:rPr>
        <w:t>,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(Статья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124"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статьи 12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125"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126"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13. Отдельные выплаты военнослужащим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br/>
      </w:r>
      <w:hyperlink r:id="rId127" w:history="1">
        <w:r w:rsidRPr="00C15295">
          <w:rPr>
            <w:rFonts w:ascii="Arial" w:eastAsia="Times New Roman" w:hAnsi="Arial" w:cs="Arial"/>
            <w:color w:val="00466E"/>
            <w:spacing w:val="2"/>
            <w:sz w:val="21"/>
            <w:szCs w:val="21"/>
            <w:u w:val="single"/>
            <w:lang w:eastAsia="ru-RU"/>
          </w:rPr>
          <w:t>Федеральным законом "О денежном довольствии военнослужащих и предоставлении им отдельных выплат"</w:t>
        </w:r>
      </w:hyperlink>
      <w:r w:rsidRPr="00C15295">
        <w:rPr>
          <w:rFonts w:ascii="Arial" w:eastAsia="Times New Roman" w:hAnsi="Arial" w:cs="Arial"/>
          <w:color w:val="2D2D2D"/>
          <w:spacing w:val="2"/>
          <w:sz w:val="21"/>
          <w:szCs w:val="21"/>
          <w:lang w:eastAsia="ru-RU"/>
        </w:rPr>
        <w:t>,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r w:rsidRPr="00C15295">
        <w:rPr>
          <w:rFonts w:ascii="Arial" w:eastAsia="Times New Roman" w:hAnsi="Arial" w:cs="Arial"/>
          <w:color w:val="2D2D2D"/>
          <w:spacing w:val="2"/>
          <w:sz w:val="21"/>
          <w:szCs w:val="21"/>
          <w:lang w:eastAsia="ru-RU"/>
        </w:rPr>
        <w:br/>
        <w:t>(Статья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128"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статьи 13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129"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130"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13_1. Денежные выплаты гражданам, призванным на военные сборы, и гражданам, пребывающим в резерве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Денежные выплаты гражданам, призванным на военные сборы, помимо выплат, предусмотренных</w:t>
      </w:r>
      <w:r w:rsidRPr="00C15295">
        <w:rPr>
          <w:rFonts w:ascii="Times New Roman" w:eastAsia="Times New Roman" w:hAnsi="Times New Roman" w:cs="Times New Roman"/>
          <w:color w:val="2D2D2D"/>
          <w:spacing w:val="2"/>
          <w:sz w:val="21"/>
          <w:szCs w:val="21"/>
          <w:lang w:eastAsia="ru-RU"/>
        </w:rPr>
        <w:t> </w:t>
      </w:r>
      <w:hyperlink r:id="rId131" w:history="1">
        <w:r w:rsidRPr="00C15295">
          <w:rPr>
            <w:rFonts w:ascii="Arial" w:eastAsia="Times New Roman" w:hAnsi="Arial" w:cs="Arial"/>
            <w:color w:val="00466E"/>
            <w:spacing w:val="2"/>
            <w:sz w:val="21"/>
            <w:szCs w:val="21"/>
            <w:u w:val="single"/>
            <w:lang w:eastAsia="ru-RU"/>
          </w:rPr>
          <w:t>статьей 6 Федерального закона "О воинской обязанности и военной службе"</w:t>
        </w:r>
      </w:hyperlink>
      <w:r w:rsidRPr="00C15295">
        <w:rPr>
          <w:rFonts w:ascii="Arial" w:eastAsia="Times New Roman" w:hAnsi="Arial" w:cs="Arial"/>
          <w:color w:val="2D2D2D"/>
          <w:spacing w:val="2"/>
          <w:sz w:val="21"/>
          <w:szCs w:val="21"/>
          <w:lang w:eastAsia="ru-RU"/>
        </w:rPr>
        <w:t>, состоят из:</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оклада по воинской должности, предусмотренной штатом воинской части, и оклада по воинскому званию;</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командировочных расходов при доставке (проезде) граждан от военного комиссариата (пункта сбора) к месту проведения военных сборов и обратно;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денежной компенсации за наем (поднаем) жилых помещений в случаях, устанавливаемых Правительством Российской Федерации.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Денежные выплаты гражданам, пребывающим в резерве, за исключением периода прохождения военных сборов, состоят из:</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месячного оклада;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 3 до 5 лет - 10 процентов;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 5 до 10 лет - 20 процентов;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 10 до 15 лет - 30 процентов;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 15 до 20 лет - 40 процентов;</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20 лет и более - 50 процентов;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единовременной денежной выплаты при заключении нового контракта о пребывании в мобилизационном людском резерве: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сроке нового контракта 3 года либо при меньшем сроке нового контракта - до наступления предельного возраста пребывания в резерве - 1 месячный оклад;</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сроке нового контракта 5 лет либо при меньшем сроке нового контракта - до наступления предельного возраста пребывания в резерве - 1,5 месячного оклада;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других выплат, предусмотренных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Размер месячного оклада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Граждане, пребывающие в резерве, при досрочном исключении из резерва по основанию, предусмотренному подпунктом "г" или "д"</w:t>
      </w:r>
      <w:r w:rsidRPr="00C15295">
        <w:rPr>
          <w:rFonts w:ascii="Times New Roman" w:eastAsia="Times New Roman" w:hAnsi="Times New Roman" w:cs="Times New Roman"/>
          <w:color w:val="2D2D2D"/>
          <w:spacing w:val="2"/>
          <w:sz w:val="21"/>
          <w:szCs w:val="21"/>
          <w:lang w:eastAsia="ru-RU"/>
        </w:rPr>
        <w:t> </w:t>
      </w:r>
      <w:hyperlink r:id="rId132" w:history="1">
        <w:r w:rsidRPr="00C15295">
          <w:rPr>
            <w:rFonts w:ascii="Arial" w:eastAsia="Times New Roman" w:hAnsi="Arial" w:cs="Arial"/>
            <w:color w:val="00466E"/>
            <w:spacing w:val="2"/>
            <w:sz w:val="21"/>
            <w:szCs w:val="21"/>
            <w:u w:val="single"/>
            <w:lang w:eastAsia="ru-RU"/>
          </w:rPr>
          <w:t>пункта 1</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либо подпунктом "б" или "в"</w:t>
      </w:r>
      <w:r w:rsidRPr="00C15295">
        <w:rPr>
          <w:rFonts w:ascii="Times New Roman" w:eastAsia="Times New Roman" w:hAnsi="Times New Roman" w:cs="Times New Roman"/>
          <w:color w:val="2D2D2D"/>
          <w:spacing w:val="2"/>
          <w:sz w:val="21"/>
          <w:szCs w:val="21"/>
          <w:lang w:eastAsia="ru-RU"/>
        </w:rPr>
        <w:t> </w:t>
      </w:r>
      <w:hyperlink r:id="rId133" w:history="1">
        <w:r w:rsidRPr="00C15295">
          <w:rPr>
            <w:rFonts w:ascii="Arial" w:eastAsia="Times New Roman" w:hAnsi="Arial" w:cs="Arial"/>
            <w:color w:val="00466E"/>
            <w:spacing w:val="2"/>
            <w:sz w:val="21"/>
            <w:szCs w:val="21"/>
            <w:u w:val="single"/>
            <w:lang w:eastAsia="ru-RU"/>
          </w:rPr>
          <w:t>пункта 2 статьи 57_8 Федерального закона "О воинской обязанности и военной службе"</w:t>
        </w:r>
      </w:hyperlink>
      <w:r w:rsidRPr="00C15295">
        <w:rPr>
          <w:rFonts w:ascii="Arial" w:eastAsia="Times New Roman" w:hAnsi="Arial" w:cs="Arial"/>
          <w:color w:val="2D2D2D"/>
          <w:spacing w:val="2"/>
          <w:sz w:val="21"/>
          <w:szCs w:val="21"/>
          <w:lang w:eastAsia="ru-RU"/>
        </w:rPr>
        <w:t>, возмещают выплаты, указанные в абзацах десятом - тринадцатом</w:t>
      </w:r>
      <w:r w:rsidRPr="00C15295">
        <w:rPr>
          <w:rFonts w:ascii="Times New Roman" w:eastAsia="Times New Roman" w:hAnsi="Times New Roman" w:cs="Times New Roman"/>
          <w:color w:val="2D2D2D"/>
          <w:spacing w:val="2"/>
          <w:sz w:val="21"/>
          <w:szCs w:val="21"/>
          <w:lang w:eastAsia="ru-RU"/>
        </w:rPr>
        <w:t> </w:t>
      </w:r>
      <w:hyperlink r:id="rId134" w:history="1">
        <w:r w:rsidRPr="00C15295">
          <w:rPr>
            <w:rFonts w:ascii="Arial" w:eastAsia="Times New Roman" w:hAnsi="Arial" w:cs="Arial"/>
            <w:color w:val="00466E"/>
            <w:spacing w:val="2"/>
            <w:sz w:val="21"/>
            <w:szCs w:val="21"/>
            <w:u w:val="single"/>
            <w:lang w:eastAsia="ru-RU"/>
          </w:rPr>
          <w:t>пункта 2 настоящей статьи</w:t>
        </w:r>
      </w:hyperlink>
      <w:r w:rsidRPr="00C15295">
        <w:rPr>
          <w:rFonts w:ascii="Arial" w:eastAsia="Times New Roman" w:hAnsi="Arial" w:cs="Arial"/>
          <w:color w:val="2D2D2D"/>
          <w:spacing w:val="2"/>
          <w:sz w:val="21"/>
          <w:szCs w:val="21"/>
          <w:lang w:eastAsia="ru-RU"/>
        </w:rPr>
        <w:t>, полученные при заключении контракта о пребывании в мобилизационном людском резерве. Порядок исчисления размера подлежащих возмещению выплат определяется Правительством Российской Федерации.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Порядок обеспечения граждан, призванных на военные сборы, и граждан, пребывающих в резерве, денежными выплатами, указанными в</w:t>
      </w:r>
      <w:r w:rsidRPr="00C15295">
        <w:rPr>
          <w:rFonts w:ascii="Times New Roman" w:eastAsia="Times New Roman" w:hAnsi="Times New Roman" w:cs="Times New Roman"/>
          <w:color w:val="2D2D2D"/>
          <w:spacing w:val="2"/>
          <w:sz w:val="21"/>
          <w:szCs w:val="21"/>
          <w:lang w:eastAsia="ru-RU"/>
        </w:rPr>
        <w:t> </w:t>
      </w:r>
      <w:hyperlink r:id="rId135" w:history="1">
        <w:r w:rsidRPr="00C15295">
          <w:rPr>
            <w:rFonts w:ascii="Arial" w:eastAsia="Times New Roman" w:hAnsi="Arial" w:cs="Arial"/>
            <w:color w:val="00466E"/>
            <w:spacing w:val="2"/>
            <w:sz w:val="21"/>
            <w:szCs w:val="21"/>
            <w:u w:val="single"/>
            <w:lang w:eastAsia="ru-RU"/>
          </w:rPr>
          <w:t>пунктах 1</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136" w:history="1">
        <w:r w:rsidRPr="00C15295">
          <w:rPr>
            <w:rFonts w:ascii="Arial" w:eastAsia="Times New Roman" w:hAnsi="Arial" w:cs="Arial"/>
            <w:color w:val="00466E"/>
            <w:spacing w:val="2"/>
            <w:sz w:val="21"/>
            <w:szCs w:val="21"/>
            <w:u w:val="single"/>
            <w:lang w:eastAsia="ru-RU"/>
          </w:rPr>
          <w:t>2 настоящей статьи</w:t>
        </w:r>
      </w:hyperlink>
      <w:r w:rsidRPr="00C15295">
        <w:rPr>
          <w:rFonts w:ascii="Arial" w:eastAsia="Times New Roman" w:hAnsi="Arial" w:cs="Arial"/>
          <w:color w:val="2D2D2D"/>
          <w:spacing w:val="2"/>
          <w:sz w:val="21"/>
          <w:szCs w:val="21"/>
          <w:lang w:eastAsia="ru-RU"/>
        </w:rPr>
        <w:t>,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r w:rsidRPr="00C15295">
        <w:rPr>
          <w:rFonts w:ascii="Arial" w:eastAsia="Times New Roman" w:hAnsi="Arial" w:cs="Arial"/>
          <w:color w:val="2D2D2D"/>
          <w:spacing w:val="2"/>
          <w:sz w:val="21"/>
          <w:szCs w:val="21"/>
          <w:lang w:eastAsia="ru-RU"/>
        </w:rPr>
        <w:br/>
        <w:t>(Статья дополнительно включена с 1 января 2013 года</w:t>
      </w:r>
      <w:r w:rsidRPr="00C15295">
        <w:rPr>
          <w:rFonts w:ascii="Times New Roman" w:eastAsia="Times New Roman" w:hAnsi="Times New Roman" w:cs="Times New Roman"/>
          <w:color w:val="2D2D2D"/>
          <w:spacing w:val="2"/>
          <w:sz w:val="21"/>
          <w:szCs w:val="21"/>
          <w:lang w:eastAsia="ru-RU"/>
        </w:rPr>
        <w:t> </w:t>
      </w:r>
      <w:hyperlink r:id="rId137"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14. Продовольственное и вещевое обеспечение, торгово-бытовое обслуживание военнослужащих</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Продовольственное обеспечение отдельных категорий военнослужащих, граждан, призванных на военные сборы, осуществляется по нормам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в одной из следующих форм:</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38" w:history="1">
        <w:r w:rsidRPr="00C15295">
          <w:rPr>
            <w:rFonts w:ascii="Arial" w:eastAsia="Times New Roman" w:hAnsi="Arial" w:cs="Arial"/>
            <w:color w:val="00466E"/>
            <w:spacing w:val="2"/>
            <w:sz w:val="21"/>
            <w:szCs w:val="21"/>
            <w:u w:val="single"/>
            <w:lang w:eastAsia="ru-RU"/>
          </w:rPr>
          <w:t>14.1.1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дополнен с 1 декабря 2007 года</w:t>
      </w:r>
      <w:r w:rsidRPr="00C15295">
        <w:rPr>
          <w:rFonts w:ascii="Times New Roman" w:eastAsia="Times New Roman" w:hAnsi="Times New Roman" w:cs="Times New Roman"/>
          <w:color w:val="2D2D2D"/>
          <w:spacing w:val="2"/>
          <w:sz w:val="21"/>
          <w:szCs w:val="21"/>
          <w:lang w:eastAsia="ru-RU"/>
        </w:rPr>
        <w:t> </w:t>
      </w:r>
      <w:hyperlink r:id="rId139" w:history="1">
        <w:r w:rsidRPr="00C15295">
          <w:rPr>
            <w:rFonts w:ascii="Arial" w:eastAsia="Times New Roman" w:hAnsi="Arial" w:cs="Arial"/>
            <w:color w:val="00466E"/>
            <w:spacing w:val="2"/>
            <w:sz w:val="21"/>
            <w:szCs w:val="21"/>
            <w:u w:val="single"/>
            <w:lang w:eastAsia="ru-RU"/>
          </w:rPr>
          <w:t>Федеральным законом от 1 декабря 2007 года N 311-ФЗ</w:t>
        </w:r>
      </w:hyperlink>
      <w:r w:rsidRPr="00C15295">
        <w:rPr>
          <w:rFonts w:ascii="Arial" w:eastAsia="Times New Roman" w:hAnsi="Arial" w:cs="Arial"/>
          <w:color w:val="2D2D2D"/>
          <w:spacing w:val="2"/>
          <w:sz w:val="21"/>
          <w:szCs w:val="21"/>
          <w:lang w:eastAsia="ru-RU"/>
        </w:rPr>
        <w:t>; в редакции, введенной в действие с 1 января 2013 года</w:t>
      </w:r>
      <w:r w:rsidRPr="00C15295">
        <w:rPr>
          <w:rFonts w:ascii="Times New Roman" w:eastAsia="Times New Roman" w:hAnsi="Times New Roman" w:cs="Times New Roman"/>
          <w:color w:val="2D2D2D"/>
          <w:spacing w:val="2"/>
          <w:sz w:val="21"/>
          <w:szCs w:val="21"/>
          <w:lang w:eastAsia="ru-RU"/>
        </w:rPr>
        <w:t> </w:t>
      </w:r>
      <w:hyperlink r:id="rId140"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организация питания по месту военной службы, месту прохождения военных сборов - для военнослужащих, проходящих военную службу по призыву, граждан, призванных на военные сборы, и отдельных категорий военнослужащих, проходящих военную службу по контракту, перечень которых утверждается Правительством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 с 1 января 2013 года</w:t>
      </w:r>
      <w:r w:rsidRPr="00C15295">
        <w:rPr>
          <w:rFonts w:ascii="Times New Roman" w:eastAsia="Times New Roman" w:hAnsi="Times New Roman" w:cs="Times New Roman"/>
          <w:color w:val="2D2D2D"/>
          <w:spacing w:val="2"/>
          <w:sz w:val="21"/>
          <w:szCs w:val="21"/>
          <w:lang w:eastAsia="ru-RU"/>
        </w:rPr>
        <w:t> </w:t>
      </w:r>
      <w:hyperlink r:id="rId141"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выдача продовольственного пайка по просьбе военнослужащих, проходящих военную службу по контракту за пределами территории Российской Федерации, в районах Крайнего Севера и приравненных к ним местностях, в размере его стоимости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42"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дополнен со 2 апреля 2007 года</w:t>
      </w:r>
      <w:r w:rsidRPr="00C15295">
        <w:rPr>
          <w:rFonts w:ascii="Times New Roman" w:eastAsia="Times New Roman" w:hAnsi="Times New Roman" w:cs="Times New Roman"/>
          <w:color w:val="2D2D2D"/>
          <w:spacing w:val="2"/>
          <w:sz w:val="21"/>
          <w:szCs w:val="21"/>
          <w:lang w:eastAsia="ru-RU"/>
        </w:rPr>
        <w:t> </w:t>
      </w:r>
      <w:hyperlink r:id="rId143" w:history="1">
        <w:r w:rsidRPr="00C15295">
          <w:rPr>
            <w:rFonts w:ascii="Arial" w:eastAsia="Times New Roman" w:hAnsi="Arial" w:cs="Arial"/>
            <w:color w:val="00466E"/>
            <w:spacing w:val="2"/>
            <w:sz w:val="21"/>
            <w:szCs w:val="21"/>
            <w:u w:val="single"/>
            <w:lang w:eastAsia="ru-RU"/>
          </w:rPr>
          <w:t>Федеральным законом от 16 марта 2007 года N 36-ФЗ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44" w:history="1">
        <w:r w:rsidRPr="00C15295">
          <w:rPr>
            <w:rFonts w:ascii="Arial" w:eastAsia="Times New Roman" w:hAnsi="Arial" w:cs="Arial"/>
            <w:color w:val="00466E"/>
            <w:spacing w:val="2"/>
            <w:sz w:val="21"/>
            <w:szCs w:val="21"/>
            <w:u w:val="single"/>
            <w:lang w:eastAsia="ru-RU"/>
          </w:rPr>
          <w:t>14.1.3</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декабря 2007 года -</w:t>
      </w:r>
      <w:r w:rsidRPr="00C15295">
        <w:rPr>
          <w:rFonts w:ascii="Times New Roman" w:eastAsia="Times New Roman" w:hAnsi="Times New Roman" w:cs="Times New Roman"/>
          <w:color w:val="2D2D2D"/>
          <w:spacing w:val="2"/>
          <w:sz w:val="21"/>
          <w:szCs w:val="21"/>
          <w:lang w:eastAsia="ru-RU"/>
        </w:rPr>
        <w:t> </w:t>
      </w:r>
      <w:hyperlink r:id="rId145" w:history="1">
        <w:r w:rsidRPr="00C15295">
          <w:rPr>
            <w:rFonts w:ascii="Arial" w:eastAsia="Times New Roman" w:hAnsi="Arial" w:cs="Arial"/>
            <w:color w:val="00466E"/>
            <w:spacing w:val="2"/>
            <w:sz w:val="21"/>
            <w:szCs w:val="21"/>
            <w:u w:val="single"/>
            <w:lang w:eastAsia="ru-RU"/>
          </w:rPr>
          <w:t>Федеральный закон от 1 декабря 2007 года N 311-ФЗ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46" w:history="1">
        <w:r w:rsidRPr="00C15295">
          <w:rPr>
            <w:rFonts w:ascii="Arial" w:eastAsia="Times New Roman" w:hAnsi="Arial" w:cs="Arial"/>
            <w:color w:val="00466E"/>
            <w:spacing w:val="2"/>
            <w:sz w:val="21"/>
            <w:szCs w:val="21"/>
            <w:u w:val="single"/>
            <w:lang w:eastAsia="ru-RU"/>
          </w:rPr>
          <w:t>14.1.4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Действие абзаца четвертого пункта 1 в части размера выплаты денежной компенсации взамен продовольственного пайка, а также в части выплаты этой компенсации по просьбе военнослужащих, проходящих военную службу по контракту, приостанавливалось:</w:t>
      </w:r>
      <w:r w:rsidRPr="00C15295">
        <w:rPr>
          <w:rFonts w:ascii="Arial" w:eastAsia="Times New Roman" w:hAnsi="Arial" w:cs="Arial"/>
          <w:color w:val="2D2D2D"/>
          <w:spacing w:val="2"/>
          <w:sz w:val="21"/>
          <w:szCs w:val="21"/>
          <w:lang w:eastAsia="ru-RU"/>
        </w:rPr>
        <w:br/>
        <w:t>с 1 января по 31 декабря 2003 года -</w:t>
      </w:r>
      <w:r w:rsidRPr="00C15295">
        <w:rPr>
          <w:rFonts w:ascii="Times New Roman" w:eastAsia="Times New Roman" w:hAnsi="Times New Roman" w:cs="Times New Roman"/>
          <w:color w:val="2D2D2D"/>
          <w:spacing w:val="2"/>
          <w:sz w:val="21"/>
          <w:szCs w:val="21"/>
          <w:lang w:eastAsia="ru-RU"/>
        </w:rPr>
        <w:t> </w:t>
      </w:r>
      <w:hyperlink r:id="rId147" w:history="1">
        <w:r w:rsidRPr="00C15295">
          <w:rPr>
            <w:rFonts w:ascii="Arial" w:eastAsia="Times New Roman" w:hAnsi="Arial" w:cs="Arial"/>
            <w:color w:val="00466E"/>
            <w:spacing w:val="2"/>
            <w:sz w:val="21"/>
            <w:szCs w:val="21"/>
            <w:u w:val="single"/>
            <w:lang w:eastAsia="ru-RU"/>
          </w:rPr>
          <w:t>Федеральный закон от 24 декабря 2002 года N 176-ФЗ "О федеральном бюджете на 2003 год"</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 1 января по 31 декабря 2004 года -</w:t>
      </w:r>
      <w:r w:rsidRPr="00C15295">
        <w:rPr>
          <w:rFonts w:ascii="Times New Roman" w:eastAsia="Times New Roman" w:hAnsi="Times New Roman" w:cs="Times New Roman"/>
          <w:color w:val="2D2D2D"/>
          <w:spacing w:val="2"/>
          <w:sz w:val="21"/>
          <w:szCs w:val="21"/>
          <w:lang w:eastAsia="ru-RU"/>
        </w:rPr>
        <w:t> </w:t>
      </w:r>
      <w:hyperlink r:id="rId148" w:history="1">
        <w:r w:rsidRPr="00C15295">
          <w:rPr>
            <w:rFonts w:ascii="Arial" w:eastAsia="Times New Roman" w:hAnsi="Arial" w:cs="Arial"/>
            <w:color w:val="00466E"/>
            <w:spacing w:val="2"/>
            <w:sz w:val="21"/>
            <w:szCs w:val="21"/>
            <w:u w:val="single"/>
            <w:lang w:eastAsia="ru-RU"/>
          </w:rPr>
          <w:t>Федеральный закон от 23 декабря 2003 года N 186-ФЗ "О федеральном бюджете на 2004 год"</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военнослужащих(абзац в редакции, введенной в действие с 1 декабря 2007 года</w:t>
      </w:r>
      <w:r w:rsidRPr="00C15295">
        <w:rPr>
          <w:rFonts w:ascii="Times New Roman" w:eastAsia="Times New Roman" w:hAnsi="Times New Roman" w:cs="Times New Roman"/>
          <w:color w:val="2D2D2D"/>
          <w:spacing w:val="2"/>
          <w:sz w:val="21"/>
          <w:szCs w:val="21"/>
          <w:lang w:eastAsia="ru-RU"/>
        </w:rPr>
        <w:t> </w:t>
      </w:r>
      <w:hyperlink r:id="rId149" w:history="1">
        <w:r w:rsidRPr="00C15295">
          <w:rPr>
            <w:rFonts w:ascii="Arial" w:eastAsia="Times New Roman" w:hAnsi="Arial" w:cs="Arial"/>
            <w:color w:val="00466E"/>
            <w:spacing w:val="2"/>
            <w:sz w:val="21"/>
            <w:szCs w:val="21"/>
            <w:u w:val="single"/>
            <w:lang w:eastAsia="ru-RU"/>
          </w:rPr>
          <w:t>Федеральным законом от 1 декабря 2007 года N 311-ФЗ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граждане, призванные на военные сборы, обеспечиваются вещевым имуществом в зависимости от условий прохождения военной службы, военных сборов по нормам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Порядок владения, пользования и распоряжения вещевым имуществом определяется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50" w:history="1">
        <w:r w:rsidRPr="00C15295">
          <w:rPr>
            <w:rFonts w:ascii="Arial" w:eastAsia="Times New Roman" w:hAnsi="Arial" w:cs="Arial"/>
            <w:color w:val="00466E"/>
            <w:spacing w:val="2"/>
            <w:sz w:val="21"/>
            <w:szCs w:val="21"/>
            <w:u w:val="single"/>
            <w:lang w:eastAsia="ru-RU"/>
          </w:rPr>
          <w:t>14.2.1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дополнен с 28 июля 2004 года</w:t>
      </w:r>
      <w:r w:rsidRPr="00C15295">
        <w:rPr>
          <w:rFonts w:ascii="Times New Roman" w:eastAsia="Times New Roman" w:hAnsi="Times New Roman" w:cs="Times New Roman"/>
          <w:color w:val="2D2D2D"/>
          <w:spacing w:val="2"/>
          <w:sz w:val="21"/>
          <w:szCs w:val="21"/>
          <w:lang w:eastAsia="ru-RU"/>
        </w:rPr>
        <w:t> </w:t>
      </w:r>
      <w:hyperlink r:id="rId151" w:history="1">
        <w:r w:rsidRPr="00C15295">
          <w:rPr>
            <w:rFonts w:ascii="Arial" w:eastAsia="Times New Roman" w:hAnsi="Arial" w:cs="Arial"/>
            <w:color w:val="00466E"/>
            <w:spacing w:val="2"/>
            <w:sz w:val="21"/>
            <w:szCs w:val="21"/>
            <w:u w:val="single"/>
            <w:lang w:eastAsia="ru-RU"/>
          </w:rPr>
          <w:t>Федеральным законом от 20 июля 2004 года N 71-ФЗ</w:t>
        </w:r>
      </w:hyperlink>
      <w:r w:rsidRPr="00C15295">
        <w:rPr>
          <w:rFonts w:ascii="Arial" w:eastAsia="Times New Roman" w:hAnsi="Arial" w:cs="Arial"/>
          <w:color w:val="2D2D2D"/>
          <w:spacing w:val="2"/>
          <w:sz w:val="21"/>
          <w:szCs w:val="21"/>
          <w:lang w:eastAsia="ru-RU"/>
        </w:rPr>
        <w:t>; в редакции, введенной в действие с 1 января 2013 года</w:t>
      </w:r>
      <w:r w:rsidRPr="00C15295">
        <w:rPr>
          <w:rFonts w:ascii="Times New Roman" w:eastAsia="Times New Roman" w:hAnsi="Times New Roman" w:cs="Times New Roman"/>
          <w:color w:val="2D2D2D"/>
          <w:spacing w:val="2"/>
          <w:sz w:val="21"/>
          <w:szCs w:val="21"/>
          <w:lang w:eastAsia="ru-RU"/>
        </w:rPr>
        <w:t> </w:t>
      </w:r>
      <w:hyperlink r:id="rId152"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размере и порядке, устанавливаемых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53"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54" w:history="1">
        <w:r w:rsidRPr="00C15295">
          <w:rPr>
            <w:rFonts w:ascii="Arial" w:eastAsia="Times New Roman" w:hAnsi="Arial" w:cs="Arial"/>
            <w:color w:val="00466E"/>
            <w:spacing w:val="2"/>
            <w:sz w:val="21"/>
            <w:szCs w:val="21"/>
            <w:u w:val="single"/>
            <w:lang w:eastAsia="ru-RU"/>
          </w:rPr>
          <w:t>14.2.2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Действие абзаца второго пункта 2 приостановлено:</w:t>
      </w:r>
      <w:r w:rsidRPr="00C15295">
        <w:rPr>
          <w:rFonts w:ascii="Arial" w:eastAsia="Times New Roman" w:hAnsi="Arial" w:cs="Arial"/>
          <w:color w:val="2D2D2D"/>
          <w:spacing w:val="2"/>
          <w:sz w:val="21"/>
          <w:szCs w:val="21"/>
          <w:lang w:eastAsia="ru-RU"/>
        </w:rPr>
        <w:br/>
        <w:t>с 1 января по 31 декабря 2003 года в части размера выплаты денежной компенсации стоимости предметов вещевого имущества -</w:t>
      </w:r>
      <w:r w:rsidRPr="00C15295">
        <w:rPr>
          <w:rFonts w:ascii="Times New Roman" w:eastAsia="Times New Roman" w:hAnsi="Times New Roman" w:cs="Times New Roman"/>
          <w:color w:val="2D2D2D"/>
          <w:spacing w:val="2"/>
          <w:sz w:val="21"/>
          <w:szCs w:val="21"/>
          <w:lang w:eastAsia="ru-RU"/>
        </w:rPr>
        <w:t> </w:t>
      </w:r>
      <w:hyperlink r:id="rId155" w:history="1">
        <w:r w:rsidRPr="00C15295">
          <w:rPr>
            <w:rFonts w:ascii="Arial" w:eastAsia="Times New Roman" w:hAnsi="Arial" w:cs="Arial"/>
            <w:color w:val="00466E"/>
            <w:spacing w:val="2"/>
            <w:sz w:val="21"/>
            <w:szCs w:val="21"/>
            <w:u w:val="single"/>
            <w:lang w:eastAsia="ru-RU"/>
          </w:rPr>
          <w:t>Федеральный закон от 24 декабря 2002 года N 176-ФЗ "О федеральном бюджете на 2003 год"</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 1 января по 31 декабря 2004 года в части права военнослужащих, проходящих военную службу по контракту (за исключением увольняемых, а также военнослужащих, проходящих военную службу по контракту в органах государственной безопасности), на выплату денежной компенсации и размера выплаты денежной компенсации стоимости предметов вещевого имущества при увольнении военнослужащих, проходящих службу по контракту -</w:t>
      </w:r>
      <w:r w:rsidRPr="00C15295">
        <w:rPr>
          <w:rFonts w:ascii="Times New Roman" w:eastAsia="Times New Roman" w:hAnsi="Times New Roman" w:cs="Times New Roman"/>
          <w:color w:val="2D2D2D"/>
          <w:spacing w:val="2"/>
          <w:sz w:val="21"/>
          <w:szCs w:val="21"/>
          <w:lang w:eastAsia="ru-RU"/>
        </w:rPr>
        <w:t> </w:t>
      </w:r>
      <w:hyperlink r:id="rId156" w:history="1">
        <w:r w:rsidRPr="00C15295">
          <w:rPr>
            <w:rFonts w:ascii="Arial" w:eastAsia="Times New Roman" w:hAnsi="Arial" w:cs="Arial"/>
            <w:color w:val="00466E"/>
            <w:spacing w:val="2"/>
            <w:sz w:val="21"/>
            <w:szCs w:val="21"/>
            <w:u w:val="single"/>
            <w:lang w:eastAsia="ru-RU"/>
          </w:rPr>
          <w:t>Федеральный закон от 23 декабря 2003 года N 186-ФЗ "О федеральном бюджете на 2004 год"</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157"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Военнослужащие обеспечиваются банно-прачечным обслуживанием по нормам, установленным Правительством Российской Федерации, в порядке, определяемом общевоинскими уставами и иными нормативными правовыми актами Российской Федерации.*</w:t>
      </w:r>
      <w:hyperlink r:id="rId158" w:history="1">
        <w:r w:rsidRPr="00C15295">
          <w:rPr>
            <w:rFonts w:ascii="Arial" w:eastAsia="Times New Roman" w:hAnsi="Arial" w:cs="Arial"/>
            <w:color w:val="00466E"/>
            <w:spacing w:val="2"/>
            <w:sz w:val="21"/>
            <w:szCs w:val="21"/>
            <w:u w:val="single"/>
            <w:lang w:eastAsia="ru-RU"/>
          </w:rPr>
          <w:t>14.3</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Пункт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159"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15. Право на жилище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60" w:history="1">
        <w:r w:rsidRPr="00C15295">
          <w:rPr>
            <w:rFonts w:ascii="Arial" w:eastAsia="Times New Roman" w:hAnsi="Arial" w:cs="Arial"/>
            <w:color w:val="00466E"/>
            <w:spacing w:val="2"/>
            <w:sz w:val="21"/>
            <w:szCs w:val="21"/>
            <w:u w:val="single"/>
            <w:lang w:eastAsia="ru-RU"/>
          </w:rPr>
          <w:t>15.1.1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161"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 гражданам, проходящим военную службу по контракту, и совместно проживающим с ними членам их семей предоставляются не позднее трехмесячного срока со дня прибытия на новое место военной службы служебные жилые помещения по нормам и в порядке, которые предусмотрены федеральными законами и иными нормативными правовыми актами Российской Федерации. Служебные жилые помещения предоставляются в населенных пунктах, в которых располагаются воинские части, а при отсутствии возможности предоставить жилые помещения в указанных населенных пунктах - в других близлежащих населенных пунктах. При этом военнослужащим - гражданам, имеющим трех и более детей, служебные жилые помещения предоставляются во внеочередном порядке.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62" w:history="1">
        <w:r w:rsidRPr="00C15295">
          <w:rPr>
            <w:rFonts w:ascii="Arial" w:eastAsia="Times New Roman" w:hAnsi="Arial" w:cs="Arial"/>
            <w:color w:val="00466E"/>
            <w:spacing w:val="2"/>
            <w:sz w:val="21"/>
            <w:szCs w:val="21"/>
            <w:u w:val="single"/>
            <w:lang w:eastAsia="ru-RU"/>
          </w:rPr>
          <w:t>15.1.2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16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дополнен с 28 июля 2004 года</w:t>
      </w:r>
      <w:r w:rsidRPr="00C15295">
        <w:rPr>
          <w:rFonts w:ascii="Times New Roman" w:eastAsia="Times New Roman" w:hAnsi="Times New Roman" w:cs="Times New Roman"/>
          <w:color w:val="2D2D2D"/>
          <w:spacing w:val="2"/>
          <w:sz w:val="21"/>
          <w:szCs w:val="21"/>
          <w:lang w:eastAsia="ru-RU"/>
        </w:rPr>
        <w:t> </w:t>
      </w:r>
      <w:hyperlink r:id="rId164" w:history="1">
        <w:r w:rsidRPr="00C15295">
          <w:rPr>
            <w:rFonts w:ascii="Arial" w:eastAsia="Times New Roman" w:hAnsi="Arial" w:cs="Arial"/>
            <w:color w:val="00466E"/>
            <w:spacing w:val="2"/>
            <w:sz w:val="21"/>
            <w:szCs w:val="21"/>
            <w:u w:val="single"/>
            <w:lang w:eastAsia="ru-RU"/>
          </w:rPr>
          <w:t>Федеральным законом от 20 июля 2004 года N 71-ФЗ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6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166"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организаций и военных образовательных организаций высшего образования), и совместно проживающим с ними членам их семей, признанным нуждающимися в жилых помещениях, федеральным органом исполнительной власти, в котором федеральным законом предусмотрена военная служба,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по месту военной службы,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 по избранному месту жительства в соответствии с нормами предоставления площади жилого помещения, предусмотренными</w:t>
      </w:r>
      <w:r w:rsidRPr="00C15295">
        <w:rPr>
          <w:rFonts w:ascii="Times New Roman" w:eastAsia="Times New Roman" w:hAnsi="Times New Roman" w:cs="Times New Roman"/>
          <w:color w:val="2D2D2D"/>
          <w:spacing w:val="2"/>
          <w:sz w:val="21"/>
          <w:szCs w:val="21"/>
          <w:lang w:eastAsia="ru-RU"/>
        </w:rPr>
        <w:t> </w:t>
      </w:r>
      <w:hyperlink r:id="rId167"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68" w:history="1">
        <w:r w:rsidRPr="00C15295">
          <w:rPr>
            <w:rFonts w:ascii="Arial" w:eastAsia="Times New Roman" w:hAnsi="Arial" w:cs="Arial"/>
            <w:color w:val="00466E"/>
            <w:spacing w:val="2"/>
            <w:sz w:val="21"/>
            <w:szCs w:val="21"/>
            <w:u w:val="single"/>
            <w:lang w:eastAsia="ru-RU"/>
          </w:rPr>
          <w:t>15.1.3</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(Абзац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169"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170"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 весь срок военной службы служебными жилыми помещениями обеспечиваются: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назначенные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и получения в связи с этим офицерского воинского звания (начиная с 1998 года), и совместно проживающие с ними члены их семей;</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171"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офицеры, заключившие первый контракт о прохождении военной службы после 1 января 1998 года, и совместно проживающие с ними члены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2010 года</w:t>
      </w:r>
      <w:r w:rsidRPr="00C15295">
        <w:rPr>
          <w:rFonts w:ascii="Times New Roman" w:eastAsia="Times New Roman" w:hAnsi="Times New Roman" w:cs="Times New Roman"/>
          <w:color w:val="2D2D2D"/>
          <w:spacing w:val="2"/>
          <w:sz w:val="21"/>
          <w:szCs w:val="21"/>
          <w:lang w:eastAsia="ru-RU"/>
        </w:rPr>
        <w:t> </w:t>
      </w:r>
      <w:hyperlink r:id="rId172" w:history="1">
        <w:r w:rsidRPr="00C15295">
          <w:rPr>
            <w:rFonts w:ascii="Arial" w:eastAsia="Times New Roman" w:hAnsi="Arial" w:cs="Arial"/>
            <w:color w:val="00466E"/>
            <w:spacing w:val="2"/>
            <w:sz w:val="21"/>
            <w:szCs w:val="21"/>
            <w:u w:val="single"/>
            <w:lang w:eastAsia="ru-RU"/>
          </w:rPr>
          <w:t>Федеральным законом от 6 июля 2006 года N 104-ФЗ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прапорщики и мичманы, сержанты и старшины, солдаты и матросы, являющиеся гражданами, поступившие на военную службу по контракту после 1 января 1998 года, и совместно проживающие с ними члены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дополнен с 15 ноября 2003 года</w:t>
      </w:r>
      <w:r w:rsidRPr="00C15295">
        <w:rPr>
          <w:rFonts w:ascii="Times New Roman" w:eastAsia="Times New Roman" w:hAnsi="Times New Roman" w:cs="Times New Roman"/>
          <w:color w:val="2D2D2D"/>
          <w:spacing w:val="2"/>
          <w:sz w:val="21"/>
          <w:szCs w:val="21"/>
          <w:lang w:eastAsia="ru-RU"/>
        </w:rPr>
        <w:t> </w:t>
      </w:r>
      <w:hyperlink r:id="rId17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Служебные жилые помещения предоставляются на весь срок военной службы в закрытых военных городках военнослужащим - гражданам, проходящим военную службу по контракту, и совместно проживающим с ними членам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17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75" w:history="1">
        <w:r w:rsidRPr="00C15295">
          <w:rPr>
            <w:rFonts w:ascii="Arial" w:eastAsia="Times New Roman" w:hAnsi="Arial" w:cs="Arial"/>
            <w:color w:val="00466E"/>
            <w:spacing w:val="2"/>
            <w:sz w:val="21"/>
            <w:szCs w:val="21"/>
            <w:u w:val="single"/>
            <w:lang w:eastAsia="ru-RU"/>
          </w:rPr>
          <w:t>15.1.9</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 - граждане, проходящие военную службу по контракту, и совместно проживающие с ними члены их семей обеспечиваются служебными жилыми помещениями в соответствии с нормами, установленными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176"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 военнослужащими, обеспечиваемыми служебными жилыми помещениями,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17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178"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 гражданам, обеспечиваемым на весь срок военной службы служебными жилыми помещениями и признанным нуждающимися в жилых помещениях, по достижении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в котором федеральным законом предусмотрена военная служба, предоставляются жилищная субсидия или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по избранному постоянному месту жительства и в соответствии с нормами предоставления площади жилого помещения, предусмотренными</w:t>
      </w:r>
      <w:r w:rsidRPr="00C15295">
        <w:rPr>
          <w:rFonts w:ascii="Times New Roman" w:eastAsia="Times New Roman" w:hAnsi="Times New Roman" w:cs="Times New Roman"/>
          <w:color w:val="2D2D2D"/>
          <w:spacing w:val="2"/>
          <w:sz w:val="21"/>
          <w:szCs w:val="21"/>
          <w:lang w:eastAsia="ru-RU"/>
        </w:rPr>
        <w:t> </w:t>
      </w:r>
      <w:hyperlink r:id="rId179"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80" w:history="1">
        <w:r w:rsidRPr="00C15295">
          <w:rPr>
            <w:rFonts w:ascii="Arial" w:eastAsia="Times New Roman" w:hAnsi="Arial" w:cs="Arial"/>
            <w:color w:val="00466E"/>
            <w:spacing w:val="2"/>
            <w:sz w:val="21"/>
            <w:szCs w:val="21"/>
            <w:u w:val="single"/>
            <w:lang w:eastAsia="ru-RU"/>
          </w:rPr>
          <w:t>15.1.12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181"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со 2 декабря 2008 года</w:t>
      </w:r>
      <w:hyperlink r:id="rId182" w:history="1">
        <w:r w:rsidRPr="00C15295">
          <w:rPr>
            <w:rFonts w:ascii="Arial" w:eastAsia="Times New Roman" w:hAnsi="Arial" w:cs="Arial"/>
            <w:color w:val="00466E"/>
            <w:spacing w:val="2"/>
            <w:sz w:val="21"/>
            <w:szCs w:val="21"/>
            <w:u w:val="single"/>
            <w:lang w:eastAsia="ru-RU"/>
          </w:rPr>
          <w:t>Федеральным законом от 1 декабря 2008 года N 225-ФЗ</w:t>
        </w:r>
      </w:hyperlink>
      <w:r w:rsidRPr="00C15295">
        <w:rPr>
          <w:rFonts w:ascii="Arial" w:eastAsia="Times New Roman" w:hAnsi="Arial" w:cs="Arial"/>
          <w:color w:val="2D2D2D"/>
          <w:spacing w:val="2"/>
          <w:sz w:val="21"/>
          <w:szCs w:val="21"/>
          <w:lang w:eastAsia="ru-RU"/>
        </w:rPr>
        <w:t>;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183"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184"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Военнослужащие-граждане признаются федеральным органом исполнительной власти, в котором федеральным законом предусмотрена военная служба, нуждающимися в жилых помещениях по основаниям, предусмотренным</w:t>
      </w:r>
      <w:r w:rsidRPr="00C15295">
        <w:rPr>
          <w:rFonts w:ascii="Times New Roman" w:eastAsia="Times New Roman" w:hAnsi="Times New Roman" w:cs="Times New Roman"/>
          <w:color w:val="2D2D2D"/>
          <w:spacing w:val="2"/>
          <w:sz w:val="21"/>
          <w:szCs w:val="21"/>
          <w:lang w:eastAsia="ru-RU"/>
        </w:rPr>
        <w:t> </w:t>
      </w:r>
      <w:hyperlink r:id="rId185" w:history="1">
        <w:r w:rsidRPr="00C15295">
          <w:rPr>
            <w:rFonts w:ascii="Arial" w:eastAsia="Times New Roman" w:hAnsi="Arial" w:cs="Arial"/>
            <w:color w:val="00466E"/>
            <w:spacing w:val="2"/>
            <w:sz w:val="21"/>
            <w:szCs w:val="21"/>
            <w:u w:val="single"/>
            <w:lang w:eastAsia="ru-RU"/>
          </w:rPr>
          <w:t>статьей 51 Жилищного кодекса Российской Федерации</w:t>
        </w:r>
      </w:hyperlink>
      <w:r w:rsidRPr="00C15295">
        <w:rPr>
          <w:rFonts w:ascii="Arial" w:eastAsia="Times New Roman" w:hAnsi="Arial" w:cs="Arial"/>
          <w:color w:val="2D2D2D"/>
          <w:spacing w:val="2"/>
          <w:sz w:val="21"/>
          <w:szCs w:val="21"/>
          <w:lang w:eastAsia="ru-RU"/>
        </w:rPr>
        <w:t>, в порядке, утверждаемом Правительством Российской Федерации.</w:t>
      </w:r>
      <w:r w:rsidRPr="00C15295">
        <w:rPr>
          <w:rFonts w:ascii="Arial" w:eastAsia="Times New Roman" w:hAnsi="Arial" w:cs="Arial"/>
          <w:color w:val="2D2D2D"/>
          <w:spacing w:val="2"/>
          <w:sz w:val="21"/>
          <w:szCs w:val="21"/>
          <w:lang w:eastAsia="ru-RU"/>
        </w:rPr>
        <w:br/>
        <w:t>(Абзац дополнительно включен с 14 ноября 2013 года</w:t>
      </w:r>
      <w:r w:rsidRPr="00C15295">
        <w:rPr>
          <w:rFonts w:ascii="Times New Roman" w:eastAsia="Times New Roman" w:hAnsi="Times New Roman" w:cs="Times New Roman"/>
          <w:color w:val="2D2D2D"/>
          <w:spacing w:val="2"/>
          <w:sz w:val="21"/>
          <w:szCs w:val="21"/>
          <w:lang w:eastAsia="ru-RU"/>
        </w:rPr>
        <w:t> </w:t>
      </w:r>
      <w:hyperlink r:id="rId186"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187"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Абзацы тринадцатый - шестнадцатый предыдущей редакции с 14 ноября 2013 года считаются соответственно абзацами четырнадцатым - семнадцатым настоящей редакции -</w:t>
      </w:r>
      <w:hyperlink r:id="rId188" w:history="1">
        <w:r w:rsidRPr="00C15295">
          <w:rPr>
            <w:rFonts w:ascii="Arial" w:eastAsia="Times New Roman" w:hAnsi="Arial" w:cs="Arial"/>
            <w:color w:val="00466E"/>
            <w:spacing w:val="2"/>
            <w:sz w:val="21"/>
            <w:szCs w:val="21"/>
            <w:u w:val="single"/>
            <w:lang w:eastAsia="ru-RU"/>
          </w:rPr>
          <w:t>Федеральный закон от 2 ноября 2013 года N 298-ФЗ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обеспечиваемые служебными жилыми помещениями, заключают с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договор найма служебного жилого помещения. В указанном договоре определяется порядок предоставления служебного жилого помещения, его содержания и освобождения. Условия и порядок заключения такого договора определяются уполномоченным федеральным органом исполнительной власти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22 мая 2006 года</w:t>
      </w:r>
      <w:hyperlink r:id="rId189" w:history="1">
        <w:r w:rsidRPr="00C15295">
          <w:rPr>
            <w:rFonts w:ascii="Arial" w:eastAsia="Times New Roman" w:hAnsi="Arial" w:cs="Arial"/>
            <w:color w:val="00466E"/>
            <w:spacing w:val="2"/>
            <w:sz w:val="21"/>
            <w:szCs w:val="21"/>
            <w:u w:val="single"/>
            <w:lang w:eastAsia="ru-RU"/>
          </w:rPr>
          <w:t>Федеральным законом от 8 мая 2006 года N 66-ФЗ</w:t>
        </w:r>
      </w:hyperlink>
      <w:r w:rsidRPr="00C15295">
        <w:rPr>
          <w:rFonts w:ascii="Arial" w:eastAsia="Times New Roman" w:hAnsi="Arial" w:cs="Arial"/>
          <w:color w:val="2D2D2D"/>
          <w:spacing w:val="2"/>
          <w:sz w:val="21"/>
          <w:szCs w:val="21"/>
          <w:lang w:eastAsia="ru-RU"/>
        </w:rPr>
        <w:t>; в редакции, введенной в действие с 1 января 2009 года</w:t>
      </w:r>
      <w:r w:rsidRPr="00C15295">
        <w:rPr>
          <w:rFonts w:ascii="Times New Roman" w:eastAsia="Times New Roman" w:hAnsi="Times New Roman" w:cs="Times New Roman"/>
          <w:color w:val="2D2D2D"/>
          <w:spacing w:val="2"/>
          <w:sz w:val="21"/>
          <w:szCs w:val="21"/>
          <w:lang w:eastAsia="ru-RU"/>
        </w:rPr>
        <w:t> </w:t>
      </w:r>
      <w:hyperlink r:id="rId190" w:history="1">
        <w:r w:rsidRPr="00C15295">
          <w:rPr>
            <w:rFonts w:ascii="Arial" w:eastAsia="Times New Roman" w:hAnsi="Arial" w:cs="Arial"/>
            <w:color w:val="00466E"/>
            <w:spacing w:val="2"/>
            <w:sz w:val="21"/>
            <w:szCs w:val="21"/>
            <w:u w:val="single"/>
            <w:lang w:eastAsia="ru-RU"/>
          </w:rPr>
          <w:t>Федеральным законом от 23 июля 2008 года N 160-ФЗ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91" w:history="1">
        <w:r w:rsidRPr="00C15295">
          <w:rPr>
            <w:rFonts w:ascii="Arial" w:eastAsia="Times New Roman" w:hAnsi="Arial" w:cs="Arial"/>
            <w:color w:val="00466E"/>
            <w:spacing w:val="2"/>
            <w:sz w:val="21"/>
            <w:szCs w:val="21"/>
            <w:u w:val="single"/>
            <w:lang w:eastAsia="ru-RU"/>
          </w:rPr>
          <w:t>15.1.14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192"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193"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 иностранные граждане размещаются на весь срок военной службы в общежитиях в воинских частях (военных городках)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дополнительно включен с 15 ноября 2003 года</w:t>
      </w:r>
      <w:r w:rsidRPr="00C15295">
        <w:rPr>
          <w:rFonts w:ascii="Times New Roman" w:eastAsia="Times New Roman" w:hAnsi="Times New Roman" w:cs="Times New Roman"/>
          <w:color w:val="2D2D2D"/>
          <w:spacing w:val="2"/>
          <w:sz w:val="21"/>
          <w:szCs w:val="21"/>
          <w:lang w:eastAsia="ru-RU"/>
        </w:rPr>
        <w:t> </w:t>
      </w:r>
      <w:hyperlink r:id="rId19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предоставления жилищной субсидии и жилого помещения гражданам, указанным в абзацах третьем и двенадцатом настоящего пункта, устанавливается федеральным органом исполнительной власти, в котором федеральным законом предусмотрена военная служба.</w:t>
      </w:r>
      <w:r w:rsidRPr="00C15295">
        <w:rPr>
          <w:rFonts w:ascii="Arial" w:eastAsia="Times New Roman" w:hAnsi="Arial" w:cs="Arial"/>
          <w:color w:val="2D2D2D"/>
          <w:spacing w:val="2"/>
          <w:sz w:val="21"/>
          <w:szCs w:val="21"/>
          <w:lang w:eastAsia="ru-RU"/>
        </w:rPr>
        <w:br/>
        <w:t>(Абзац дополнительно включен с 1 января 2014 года</w:t>
      </w:r>
      <w:r w:rsidRPr="00C15295">
        <w:rPr>
          <w:rFonts w:ascii="Times New Roman" w:eastAsia="Times New Roman" w:hAnsi="Times New Roman" w:cs="Times New Roman"/>
          <w:color w:val="2D2D2D"/>
          <w:spacing w:val="2"/>
          <w:sz w:val="21"/>
          <w:szCs w:val="21"/>
          <w:lang w:eastAsia="ru-RU"/>
        </w:rPr>
        <w:t> </w:t>
      </w:r>
      <w:hyperlink r:id="rId195"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 *</w:t>
      </w:r>
      <w:hyperlink r:id="rId196" w:history="1">
        <w:r w:rsidRPr="00C15295">
          <w:rPr>
            <w:rFonts w:ascii="Arial" w:eastAsia="Times New Roman" w:hAnsi="Arial" w:cs="Arial"/>
            <w:color w:val="00466E"/>
            <w:spacing w:val="2"/>
            <w:sz w:val="21"/>
            <w:szCs w:val="21"/>
            <w:u w:val="single"/>
            <w:lang w:eastAsia="ru-RU"/>
          </w:rPr>
          <w:t>15.1.18</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Пункт утратил силу с 1 января 2014 года -</w:t>
      </w:r>
      <w:r w:rsidRPr="00C15295">
        <w:rPr>
          <w:rFonts w:ascii="Times New Roman" w:eastAsia="Times New Roman" w:hAnsi="Times New Roman" w:cs="Times New Roman"/>
          <w:color w:val="2D2D2D"/>
          <w:spacing w:val="2"/>
          <w:sz w:val="21"/>
          <w:szCs w:val="21"/>
          <w:lang w:eastAsia="ru-RU"/>
        </w:rPr>
        <w:t> </w:t>
      </w:r>
      <w:hyperlink r:id="rId197" w:history="1">
        <w:r w:rsidRPr="00C15295">
          <w:rPr>
            <w:rFonts w:ascii="Arial" w:eastAsia="Times New Roman" w:hAnsi="Arial" w:cs="Arial"/>
            <w:color w:val="00466E"/>
            <w:spacing w:val="2"/>
            <w:sz w:val="21"/>
            <w:szCs w:val="21"/>
            <w:u w:val="single"/>
            <w:lang w:eastAsia="ru-RU"/>
          </w:rPr>
          <w:t>Федеральный закон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2_1.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198" w:history="1">
        <w:r w:rsidRPr="00C15295">
          <w:rPr>
            <w:rFonts w:ascii="Arial" w:eastAsia="Times New Roman" w:hAnsi="Arial" w:cs="Arial"/>
            <w:color w:val="00466E"/>
            <w:spacing w:val="2"/>
            <w:sz w:val="21"/>
            <w:szCs w:val="21"/>
            <w:u w:val="single"/>
            <w:lang w:eastAsia="ru-RU"/>
          </w:rPr>
          <w:t>15.2_1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199" w:history="1">
        <w:r w:rsidRPr="00C15295">
          <w:rPr>
            <w:rFonts w:ascii="Arial" w:eastAsia="Times New Roman" w:hAnsi="Arial" w:cs="Arial"/>
            <w:color w:val="00466E"/>
            <w:spacing w:val="2"/>
            <w:sz w:val="21"/>
            <w:szCs w:val="21"/>
            <w:u w:val="single"/>
            <w:lang w:eastAsia="ru-RU"/>
          </w:rPr>
          <w:t>Федеральным законом от 2 ноября 2013 года N 297-ФЗ</w:t>
        </w:r>
      </w:hyperlink>
      <w:r w:rsidRPr="00C15295">
        <w:rPr>
          <w:rFonts w:ascii="Arial" w:eastAsia="Times New Roman" w:hAnsi="Arial" w:cs="Arial"/>
          <w:color w:val="2D2D2D"/>
          <w:spacing w:val="2"/>
          <w:sz w:val="21"/>
          <w:szCs w:val="21"/>
          <w:lang w:eastAsia="ru-RU"/>
        </w:rPr>
        <w:t>; в редакции, введенной в действие с 6 декабря 2014 года</w:t>
      </w:r>
      <w:hyperlink r:id="rId200" w:history="1">
        <w:r w:rsidRPr="00C15295">
          <w:rPr>
            <w:rFonts w:ascii="Arial" w:eastAsia="Times New Roman" w:hAnsi="Arial" w:cs="Arial"/>
            <w:color w:val="00466E"/>
            <w:spacing w:val="2"/>
            <w:sz w:val="21"/>
            <w:szCs w:val="21"/>
            <w:u w:val="single"/>
            <w:lang w:eastAsia="ru-RU"/>
          </w:rPr>
          <w:t>Федеральным законом от 24 ноября 2014 года N 360-ФЗ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Положение абзаца первого</w:t>
      </w:r>
      <w:r w:rsidRPr="00C15295">
        <w:rPr>
          <w:rFonts w:ascii="Times New Roman" w:eastAsia="Times New Roman" w:hAnsi="Times New Roman" w:cs="Times New Roman"/>
          <w:color w:val="2D2D2D"/>
          <w:spacing w:val="2"/>
          <w:sz w:val="21"/>
          <w:szCs w:val="21"/>
          <w:lang w:eastAsia="ru-RU"/>
        </w:rPr>
        <w:t> </w:t>
      </w:r>
      <w:hyperlink r:id="rId201" w:history="1">
        <w:r w:rsidRPr="00C15295">
          <w:rPr>
            <w:rFonts w:ascii="Arial" w:eastAsia="Times New Roman" w:hAnsi="Arial" w:cs="Arial"/>
            <w:color w:val="00466E"/>
            <w:spacing w:val="2"/>
            <w:sz w:val="21"/>
            <w:szCs w:val="21"/>
            <w:u w:val="single"/>
            <w:lang w:eastAsia="ru-RU"/>
          </w:rPr>
          <w:t>пункта 2_1 статьи 15 Федерального закона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признано</w:t>
      </w:r>
      <w:r w:rsidRPr="00C15295">
        <w:rPr>
          <w:rFonts w:ascii="Times New Roman" w:eastAsia="Times New Roman" w:hAnsi="Times New Roman" w:cs="Times New Roman"/>
          <w:b/>
          <w:bCs/>
          <w:color w:val="2D2D2D"/>
          <w:spacing w:val="2"/>
          <w:sz w:val="21"/>
          <w:szCs w:val="21"/>
          <w:lang w:eastAsia="ru-RU"/>
        </w:rPr>
        <w:t> </w:t>
      </w:r>
      <w:r w:rsidRPr="00C15295">
        <w:rPr>
          <w:rFonts w:ascii="Arial" w:eastAsia="Times New Roman" w:hAnsi="Arial" w:cs="Arial"/>
          <w:color w:val="2D2D2D"/>
          <w:spacing w:val="2"/>
          <w:sz w:val="21"/>
          <w:szCs w:val="21"/>
          <w:lang w:eastAsia="ru-RU"/>
        </w:rPr>
        <w:t>не соответствующим</w:t>
      </w:r>
      <w:r w:rsidRPr="00C15295">
        <w:rPr>
          <w:rFonts w:ascii="Times New Roman" w:eastAsia="Times New Roman" w:hAnsi="Times New Roman" w:cs="Times New Roman"/>
          <w:color w:val="2D2D2D"/>
          <w:spacing w:val="2"/>
          <w:sz w:val="21"/>
          <w:szCs w:val="21"/>
          <w:lang w:eastAsia="ru-RU"/>
        </w:rPr>
        <w:t> </w:t>
      </w:r>
      <w:hyperlink r:id="rId202" w:history="1">
        <w:r w:rsidRPr="00C15295">
          <w:rPr>
            <w:rFonts w:ascii="Arial" w:eastAsia="Times New Roman" w:hAnsi="Arial" w:cs="Arial"/>
            <w:color w:val="00466E"/>
            <w:spacing w:val="2"/>
            <w:sz w:val="21"/>
            <w:szCs w:val="21"/>
            <w:u w:val="single"/>
            <w:lang w:eastAsia="ru-RU"/>
          </w:rPr>
          <w:t>Конституции Российской Федерации</w:t>
        </w:r>
      </w:hyperlink>
      <w:r w:rsidRPr="00C15295">
        <w:rPr>
          <w:rFonts w:ascii="Arial" w:eastAsia="Times New Roman" w:hAnsi="Arial" w:cs="Arial"/>
          <w:color w:val="2D2D2D"/>
          <w:spacing w:val="2"/>
          <w:sz w:val="21"/>
          <w:szCs w:val="21"/>
          <w:lang w:eastAsia="ru-RU"/>
        </w:rPr>
        <w:t>, ее</w:t>
      </w:r>
      <w:hyperlink r:id="rId203" w:history="1">
        <w:r w:rsidRPr="00C15295">
          <w:rPr>
            <w:rFonts w:ascii="Arial" w:eastAsia="Times New Roman" w:hAnsi="Arial" w:cs="Arial"/>
            <w:color w:val="00466E"/>
            <w:spacing w:val="2"/>
            <w:sz w:val="21"/>
            <w:szCs w:val="21"/>
            <w:u w:val="single"/>
            <w:lang w:eastAsia="ru-RU"/>
          </w:rPr>
          <w:t>статьям 7</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04"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05" w:history="1">
        <w:r w:rsidRPr="00C15295">
          <w:rPr>
            <w:rFonts w:ascii="Arial" w:eastAsia="Times New Roman" w:hAnsi="Arial" w:cs="Arial"/>
            <w:color w:val="00466E"/>
            <w:spacing w:val="2"/>
            <w:sz w:val="21"/>
            <w:szCs w:val="21"/>
            <w:u w:val="single"/>
            <w:lang w:eastAsia="ru-RU"/>
          </w:rPr>
          <w:t>19</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06"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07" w:history="1">
        <w:r w:rsidRPr="00C15295">
          <w:rPr>
            <w:rFonts w:ascii="Arial" w:eastAsia="Times New Roman" w:hAnsi="Arial" w:cs="Arial"/>
            <w:color w:val="00466E"/>
            <w:spacing w:val="2"/>
            <w:sz w:val="21"/>
            <w:szCs w:val="21"/>
            <w:u w:val="single"/>
            <w:lang w:eastAsia="ru-RU"/>
          </w:rPr>
          <w:t>40</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208" w:history="1">
        <w:r w:rsidRPr="00C15295">
          <w:rPr>
            <w:rFonts w:ascii="Arial" w:eastAsia="Times New Roman" w:hAnsi="Arial" w:cs="Arial"/>
            <w:color w:val="00466E"/>
            <w:spacing w:val="2"/>
            <w:sz w:val="21"/>
            <w:szCs w:val="21"/>
            <w:u w:val="single"/>
            <w:lang w:eastAsia="ru-RU"/>
          </w:rPr>
          <w:t>55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09" w:history="1">
        <w:r w:rsidRPr="00C15295">
          <w:rPr>
            <w:rFonts w:ascii="Arial" w:eastAsia="Times New Roman" w:hAnsi="Arial" w:cs="Arial"/>
            <w:color w:val="00466E"/>
            <w:spacing w:val="2"/>
            <w:sz w:val="21"/>
            <w:szCs w:val="21"/>
            <w:u w:val="single"/>
            <w:lang w:eastAsia="ru-RU"/>
          </w:rPr>
          <w:t>часть 3</w:t>
        </w:r>
      </w:hyperlink>
      <w:r w:rsidRPr="00C15295">
        <w:rPr>
          <w:rFonts w:ascii="Arial" w:eastAsia="Times New Roman" w:hAnsi="Arial" w:cs="Arial"/>
          <w:color w:val="2D2D2D"/>
          <w:spacing w:val="2"/>
          <w:sz w:val="21"/>
          <w:szCs w:val="21"/>
          <w:lang w:eastAsia="ru-RU"/>
        </w:rPr>
        <w:t>),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 -</w:t>
      </w:r>
      <w:r w:rsidRPr="00C15295">
        <w:rPr>
          <w:rFonts w:ascii="Times New Roman" w:eastAsia="Times New Roman" w:hAnsi="Times New Roman" w:cs="Times New Roman"/>
          <w:color w:val="2D2D2D"/>
          <w:spacing w:val="2"/>
          <w:sz w:val="21"/>
          <w:szCs w:val="21"/>
          <w:lang w:eastAsia="ru-RU"/>
        </w:rPr>
        <w:t> </w:t>
      </w:r>
      <w:hyperlink r:id="rId210" w:history="1">
        <w:r w:rsidRPr="00C15295">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15 октября 2012 года N 21-П</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жилого помещения в собственность бесплатно;</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Положение абзаца второго</w:t>
      </w:r>
      <w:r w:rsidRPr="00C15295">
        <w:rPr>
          <w:rFonts w:ascii="Times New Roman" w:eastAsia="Times New Roman" w:hAnsi="Times New Roman" w:cs="Times New Roman"/>
          <w:color w:val="2D2D2D"/>
          <w:spacing w:val="2"/>
          <w:sz w:val="21"/>
          <w:szCs w:val="21"/>
          <w:lang w:eastAsia="ru-RU"/>
        </w:rPr>
        <w:t> </w:t>
      </w:r>
      <w:hyperlink r:id="rId211" w:history="1">
        <w:r w:rsidRPr="00C15295">
          <w:rPr>
            <w:rFonts w:ascii="Arial" w:eastAsia="Times New Roman" w:hAnsi="Arial" w:cs="Arial"/>
            <w:color w:val="00466E"/>
            <w:spacing w:val="2"/>
            <w:sz w:val="21"/>
            <w:szCs w:val="21"/>
            <w:u w:val="single"/>
            <w:lang w:eastAsia="ru-RU"/>
          </w:rPr>
          <w:t>пункта 2_1 статьи 15 Федерального закона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признано</w:t>
      </w:r>
      <w:r w:rsidRPr="00C15295">
        <w:rPr>
          <w:rFonts w:ascii="Times New Roman" w:eastAsia="Times New Roman" w:hAnsi="Times New Roman" w:cs="Times New Roman"/>
          <w:b/>
          <w:bCs/>
          <w:color w:val="2D2D2D"/>
          <w:spacing w:val="2"/>
          <w:sz w:val="21"/>
          <w:szCs w:val="21"/>
          <w:lang w:eastAsia="ru-RU"/>
        </w:rPr>
        <w:t> </w:t>
      </w:r>
      <w:r w:rsidRPr="00C15295">
        <w:rPr>
          <w:rFonts w:ascii="Arial" w:eastAsia="Times New Roman" w:hAnsi="Arial" w:cs="Arial"/>
          <w:color w:val="2D2D2D"/>
          <w:spacing w:val="2"/>
          <w:sz w:val="21"/>
          <w:szCs w:val="21"/>
          <w:lang w:eastAsia="ru-RU"/>
        </w:rPr>
        <w:t>не соответствующим</w:t>
      </w:r>
      <w:r w:rsidRPr="00C15295">
        <w:rPr>
          <w:rFonts w:ascii="Times New Roman" w:eastAsia="Times New Roman" w:hAnsi="Times New Roman" w:cs="Times New Roman"/>
          <w:color w:val="2D2D2D"/>
          <w:spacing w:val="2"/>
          <w:sz w:val="21"/>
          <w:szCs w:val="21"/>
          <w:lang w:eastAsia="ru-RU"/>
        </w:rPr>
        <w:t> </w:t>
      </w:r>
      <w:hyperlink r:id="rId212" w:history="1">
        <w:r w:rsidRPr="00C15295">
          <w:rPr>
            <w:rFonts w:ascii="Arial" w:eastAsia="Times New Roman" w:hAnsi="Arial" w:cs="Arial"/>
            <w:color w:val="00466E"/>
            <w:spacing w:val="2"/>
            <w:sz w:val="21"/>
            <w:szCs w:val="21"/>
            <w:u w:val="single"/>
            <w:lang w:eastAsia="ru-RU"/>
          </w:rPr>
          <w:t>Конституции Российской Федерации</w:t>
        </w:r>
      </w:hyperlink>
      <w:r w:rsidRPr="00C15295">
        <w:rPr>
          <w:rFonts w:ascii="Arial" w:eastAsia="Times New Roman" w:hAnsi="Arial" w:cs="Arial"/>
          <w:color w:val="2D2D2D"/>
          <w:spacing w:val="2"/>
          <w:sz w:val="21"/>
          <w:szCs w:val="21"/>
          <w:lang w:eastAsia="ru-RU"/>
        </w:rPr>
        <w:t>, ее</w:t>
      </w:r>
      <w:hyperlink r:id="rId213" w:history="1">
        <w:r w:rsidRPr="00C15295">
          <w:rPr>
            <w:rFonts w:ascii="Arial" w:eastAsia="Times New Roman" w:hAnsi="Arial" w:cs="Arial"/>
            <w:color w:val="00466E"/>
            <w:spacing w:val="2"/>
            <w:sz w:val="21"/>
            <w:szCs w:val="21"/>
            <w:u w:val="single"/>
            <w:lang w:eastAsia="ru-RU"/>
          </w:rPr>
          <w:t>статьям 7</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14"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15" w:history="1">
        <w:r w:rsidRPr="00C15295">
          <w:rPr>
            <w:rFonts w:ascii="Arial" w:eastAsia="Times New Roman" w:hAnsi="Arial" w:cs="Arial"/>
            <w:color w:val="00466E"/>
            <w:spacing w:val="2"/>
            <w:sz w:val="21"/>
            <w:szCs w:val="21"/>
            <w:u w:val="single"/>
            <w:lang w:eastAsia="ru-RU"/>
          </w:rPr>
          <w:t>19</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16"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17" w:history="1">
        <w:r w:rsidRPr="00C15295">
          <w:rPr>
            <w:rFonts w:ascii="Arial" w:eastAsia="Times New Roman" w:hAnsi="Arial" w:cs="Arial"/>
            <w:color w:val="00466E"/>
            <w:spacing w:val="2"/>
            <w:sz w:val="21"/>
            <w:szCs w:val="21"/>
            <w:u w:val="single"/>
            <w:lang w:eastAsia="ru-RU"/>
          </w:rPr>
          <w:t>40</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218" w:history="1">
        <w:r w:rsidRPr="00C15295">
          <w:rPr>
            <w:rFonts w:ascii="Arial" w:eastAsia="Times New Roman" w:hAnsi="Arial" w:cs="Arial"/>
            <w:color w:val="00466E"/>
            <w:spacing w:val="2"/>
            <w:sz w:val="21"/>
            <w:szCs w:val="21"/>
            <w:u w:val="single"/>
            <w:lang w:eastAsia="ru-RU"/>
          </w:rPr>
          <w:t>55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19" w:history="1">
        <w:r w:rsidRPr="00C15295">
          <w:rPr>
            <w:rFonts w:ascii="Arial" w:eastAsia="Times New Roman" w:hAnsi="Arial" w:cs="Arial"/>
            <w:color w:val="00466E"/>
            <w:spacing w:val="2"/>
            <w:sz w:val="21"/>
            <w:szCs w:val="21"/>
            <w:u w:val="single"/>
            <w:lang w:eastAsia="ru-RU"/>
          </w:rPr>
          <w:t>часть 3</w:t>
        </w:r>
      </w:hyperlink>
      <w:r w:rsidRPr="00C15295">
        <w:rPr>
          <w:rFonts w:ascii="Arial" w:eastAsia="Times New Roman" w:hAnsi="Arial" w:cs="Arial"/>
          <w:color w:val="2D2D2D"/>
          <w:spacing w:val="2"/>
          <w:sz w:val="21"/>
          <w:szCs w:val="21"/>
          <w:lang w:eastAsia="ru-RU"/>
        </w:rPr>
        <w:t>),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 -</w:t>
      </w:r>
      <w:hyperlink r:id="rId220" w:history="1">
        <w:r w:rsidRPr="00C15295">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15 октября 2012 года N 21-П</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жилого помещения по договору социального найма;</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Положение абзаца третьего</w:t>
      </w:r>
      <w:r w:rsidRPr="00C15295">
        <w:rPr>
          <w:rFonts w:ascii="Times New Roman" w:eastAsia="Times New Roman" w:hAnsi="Times New Roman" w:cs="Times New Roman"/>
          <w:color w:val="2D2D2D"/>
          <w:spacing w:val="2"/>
          <w:sz w:val="21"/>
          <w:szCs w:val="21"/>
          <w:lang w:eastAsia="ru-RU"/>
        </w:rPr>
        <w:t> </w:t>
      </w:r>
      <w:hyperlink r:id="rId221" w:history="1">
        <w:r w:rsidRPr="00C15295">
          <w:rPr>
            <w:rFonts w:ascii="Arial" w:eastAsia="Times New Roman" w:hAnsi="Arial" w:cs="Arial"/>
            <w:color w:val="00466E"/>
            <w:spacing w:val="2"/>
            <w:sz w:val="21"/>
            <w:szCs w:val="21"/>
            <w:u w:val="single"/>
            <w:lang w:eastAsia="ru-RU"/>
          </w:rPr>
          <w:t>пункта 2_1 статьи 15 Федерального закона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признано</w:t>
      </w:r>
      <w:r w:rsidRPr="00C15295">
        <w:rPr>
          <w:rFonts w:ascii="Times New Roman" w:eastAsia="Times New Roman" w:hAnsi="Times New Roman" w:cs="Times New Roman"/>
          <w:b/>
          <w:bCs/>
          <w:color w:val="2D2D2D"/>
          <w:spacing w:val="2"/>
          <w:sz w:val="21"/>
          <w:szCs w:val="21"/>
          <w:lang w:eastAsia="ru-RU"/>
        </w:rPr>
        <w:t> </w:t>
      </w:r>
      <w:r w:rsidRPr="00C15295">
        <w:rPr>
          <w:rFonts w:ascii="Arial" w:eastAsia="Times New Roman" w:hAnsi="Arial" w:cs="Arial"/>
          <w:color w:val="2D2D2D"/>
          <w:spacing w:val="2"/>
          <w:sz w:val="21"/>
          <w:szCs w:val="21"/>
          <w:lang w:eastAsia="ru-RU"/>
        </w:rPr>
        <w:t>не соответствующим</w:t>
      </w:r>
      <w:r w:rsidRPr="00C15295">
        <w:rPr>
          <w:rFonts w:ascii="Times New Roman" w:eastAsia="Times New Roman" w:hAnsi="Times New Roman" w:cs="Times New Roman"/>
          <w:color w:val="2D2D2D"/>
          <w:spacing w:val="2"/>
          <w:sz w:val="21"/>
          <w:szCs w:val="21"/>
          <w:lang w:eastAsia="ru-RU"/>
        </w:rPr>
        <w:t> </w:t>
      </w:r>
      <w:hyperlink r:id="rId222" w:history="1">
        <w:r w:rsidRPr="00C15295">
          <w:rPr>
            <w:rFonts w:ascii="Arial" w:eastAsia="Times New Roman" w:hAnsi="Arial" w:cs="Arial"/>
            <w:color w:val="00466E"/>
            <w:spacing w:val="2"/>
            <w:sz w:val="21"/>
            <w:szCs w:val="21"/>
            <w:u w:val="single"/>
            <w:lang w:eastAsia="ru-RU"/>
          </w:rPr>
          <w:t>Конституции Российской Федерации</w:t>
        </w:r>
      </w:hyperlink>
      <w:r w:rsidRPr="00C15295">
        <w:rPr>
          <w:rFonts w:ascii="Arial" w:eastAsia="Times New Roman" w:hAnsi="Arial" w:cs="Arial"/>
          <w:color w:val="2D2D2D"/>
          <w:spacing w:val="2"/>
          <w:sz w:val="21"/>
          <w:szCs w:val="21"/>
          <w:lang w:eastAsia="ru-RU"/>
        </w:rPr>
        <w:t>, ее</w:t>
      </w:r>
      <w:hyperlink r:id="rId223" w:history="1">
        <w:r w:rsidRPr="00C15295">
          <w:rPr>
            <w:rFonts w:ascii="Arial" w:eastAsia="Times New Roman" w:hAnsi="Arial" w:cs="Arial"/>
            <w:color w:val="00466E"/>
            <w:spacing w:val="2"/>
            <w:sz w:val="21"/>
            <w:szCs w:val="21"/>
            <w:u w:val="single"/>
            <w:lang w:eastAsia="ru-RU"/>
          </w:rPr>
          <w:t>статьям 7</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24"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25" w:history="1">
        <w:r w:rsidRPr="00C15295">
          <w:rPr>
            <w:rFonts w:ascii="Arial" w:eastAsia="Times New Roman" w:hAnsi="Arial" w:cs="Arial"/>
            <w:color w:val="00466E"/>
            <w:spacing w:val="2"/>
            <w:sz w:val="21"/>
            <w:szCs w:val="21"/>
            <w:u w:val="single"/>
            <w:lang w:eastAsia="ru-RU"/>
          </w:rPr>
          <w:t>19</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26"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27" w:history="1">
        <w:r w:rsidRPr="00C15295">
          <w:rPr>
            <w:rFonts w:ascii="Arial" w:eastAsia="Times New Roman" w:hAnsi="Arial" w:cs="Arial"/>
            <w:color w:val="00466E"/>
            <w:spacing w:val="2"/>
            <w:sz w:val="21"/>
            <w:szCs w:val="21"/>
            <w:u w:val="single"/>
            <w:lang w:eastAsia="ru-RU"/>
          </w:rPr>
          <w:t>40</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228" w:history="1">
        <w:r w:rsidRPr="00C15295">
          <w:rPr>
            <w:rFonts w:ascii="Arial" w:eastAsia="Times New Roman" w:hAnsi="Arial" w:cs="Arial"/>
            <w:color w:val="00466E"/>
            <w:spacing w:val="2"/>
            <w:sz w:val="21"/>
            <w:szCs w:val="21"/>
            <w:u w:val="single"/>
            <w:lang w:eastAsia="ru-RU"/>
          </w:rPr>
          <w:t>55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29" w:history="1">
        <w:r w:rsidRPr="00C15295">
          <w:rPr>
            <w:rFonts w:ascii="Arial" w:eastAsia="Times New Roman" w:hAnsi="Arial" w:cs="Arial"/>
            <w:color w:val="00466E"/>
            <w:spacing w:val="2"/>
            <w:sz w:val="21"/>
            <w:szCs w:val="21"/>
            <w:u w:val="single"/>
            <w:lang w:eastAsia="ru-RU"/>
          </w:rPr>
          <w:t>часть 3</w:t>
        </w:r>
      </w:hyperlink>
      <w:r w:rsidRPr="00C15295">
        <w:rPr>
          <w:rFonts w:ascii="Arial" w:eastAsia="Times New Roman" w:hAnsi="Arial" w:cs="Arial"/>
          <w:color w:val="2D2D2D"/>
          <w:spacing w:val="2"/>
          <w:sz w:val="21"/>
          <w:szCs w:val="21"/>
          <w:lang w:eastAsia="ru-RU"/>
        </w:rPr>
        <w:t>),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 -</w:t>
      </w:r>
      <w:hyperlink r:id="rId230" w:history="1">
        <w:r w:rsidRPr="00C15295">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15 октября 2012 года N 21-П</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единовременной денежной выплаты на приобретение или строительство жилого помещения.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31" w:history="1">
        <w:r w:rsidRPr="00C15295">
          <w:rPr>
            <w:rFonts w:ascii="Arial" w:eastAsia="Times New Roman" w:hAnsi="Arial" w:cs="Arial"/>
            <w:color w:val="00466E"/>
            <w:spacing w:val="2"/>
            <w:sz w:val="21"/>
            <w:szCs w:val="21"/>
            <w:u w:val="single"/>
            <w:lang w:eastAsia="ru-RU"/>
          </w:rPr>
          <w:t>15.2.2_1.4</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Положение абзаца четвертого</w:t>
      </w:r>
      <w:r w:rsidRPr="00C15295">
        <w:rPr>
          <w:rFonts w:ascii="Times New Roman" w:eastAsia="Times New Roman" w:hAnsi="Times New Roman" w:cs="Times New Roman"/>
          <w:color w:val="2D2D2D"/>
          <w:spacing w:val="2"/>
          <w:sz w:val="21"/>
          <w:szCs w:val="21"/>
          <w:lang w:eastAsia="ru-RU"/>
        </w:rPr>
        <w:t> </w:t>
      </w:r>
      <w:hyperlink r:id="rId232" w:history="1">
        <w:r w:rsidRPr="00C15295">
          <w:rPr>
            <w:rFonts w:ascii="Arial" w:eastAsia="Times New Roman" w:hAnsi="Arial" w:cs="Arial"/>
            <w:color w:val="00466E"/>
            <w:spacing w:val="2"/>
            <w:sz w:val="21"/>
            <w:szCs w:val="21"/>
            <w:u w:val="single"/>
            <w:lang w:eastAsia="ru-RU"/>
          </w:rPr>
          <w:t>пункта 2_1 статьи 15 Федерального закона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признано</w:t>
      </w:r>
      <w:r w:rsidRPr="00C15295">
        <w:rPr>
          <w:rFonts w:ascii="Times New Roman" w:eastAsia="Times New Roman" w:hAnsi="Times New Roman" w:cs="Times New Roman"/>
          <w:b/>
          <w:bCs/>
          <w:color w:val="2D2D2D"/>
          <w:spacing w:val="2"/>
          <w:sz w:val="21"/>
          <w:szCs w:val="21"/>
          <w:lang w:eastAsia="ru-RU"/>
        </w:rPr>
        <w:t> </w:t>
      </w:r>
      <w:r w:rsidRPr="00C15295">
        <w:rPr>
          <w:rFonts w:ascii="Arial" w:eastAsia="Times New Roman" w:hAnsi="Arial" w:cs="Arial"/>
          <w:color w:val="2D2D2D"/>
          <w:spacing w:val="2"/>
          <w:sz w:val="21"/>
          <w:szCs w:val="21"/>
          <w:lang w:eastAsia="ru-RU"/>
        </w:rPr>
        <w:t>не соответствующим</w:t>
      </w:r>
      <w:r w:rsidRPr="00C15295">
        <w:rPr>
          <w:rFonts w:ascii="Times New Roman" w:eastAsia="Times New Roman" w:hAnsi="Times New Roman" w:cs="Times New Roman"/>
          <w:color w:val="2D2D2D"/>
          <w:spacing w:val="2"/>
          <w:sz w:val="21"/>
          <w:szCs w:val="21"/>
          <w:lang w:eastAsia="ru-RU"/>
        </w:rPr>
        <w:t> </w:t>
      </w:r>
      <w:hyperlink r:id="rId233" w:history="1">
        <w:r w:rsidRPr="00C15295">
          <w:rPr>
            <w:rFonts w:ascii="Arial" w:eastAsia="Times New Roman" w:hAnsi="Arial" w:cs="Arial"/>
            <w:color w:val="00466E"/>
            <w:spacing w:val="2"/>
            <w:sz w:val="21"/>
            <w:szCs w:val="21"/>
            <w:u w:val="single"/>
            <w:lang w:eastAsia="ru-RU"/>
          </w:rPr>
          <w:t>Конституции Российской Федерации</w:t>
        </w:r>
      </w:hyperlink>
      <w:r w:rsidRPr="00C15295">
        <w:rPr>
          <w:rFonts w:ascii="Arial" w:eastAsia="Times New Roman" w:hAnsi="Arial" w:cs="Arial"/>
          <w:color w:val="2D2D2D"/>
          <w:spacing w:val="2"/>
          <w:sz w:val="21"/>
          <w:szCs w:val="21"/>
          <w:lang w:eastAsia="ru-RU"/>
        </w:rPr>
        <w:t>, ее</w:t>
      </w:r>
      <w:hyperlink r:id="rId234" w:history="1">
        <w:r w:rsidRPr="00C15295">
          <w:rPr>
            <w:rFonts w:ascii="Arial" w:eastAsia="Times New Roman" w:hAnsi="Arial" w:cs="Arial"/>
            <w:color w:val="00466E"/>
            <w:spacing w:val="2"/>
            <w:sz w:val="21"/>
            <w:szCs w:val="21"/>
            <w:u w:val="single"/>
            <w:lang w:eastAsia="ru-RU"/>
          </w:rPr>
          <w:t>статьям 7</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35"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36" w:history="1">
        <w:r w:rsidRPr="00C15295">
          <w:rPr>
            <w:rFonts w:ascii="Arial" w:eastAsia="Times New Roman" w:hAnsi="Arial" w:cs="Arial"/>
            <w:color w:val="00466E"/>
            <w:spacing w:val="2"/>
            <w:sz w:val="21"/>
            <w:szCs w:val="21"/>
            <w:u w:val="single"/>
            <w:lang w:eastAsia="ru-RU"/>
          </w:rPr>
          <w:t>19</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37" w:history="1">
        <w:r w:rsidRPr="00C15295">
          <w:rPr>
            <w:rFonts w:ascii="Arial" w:eastAsia="Times New Roman" w:hAnsi="Arial" w:cs="Arial"/>
            <w:color w:val="00466E"/>
            <w:spacing w:val="2"/>
            <w:sz w:val="21"/>
            <w:szCs w:val="21"/>
            <w:u w:val="single"/>
            <w:lang w:eastAsia="ru-RU"/>
          </w:rPr>
          <w:t>часть 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38" w:history="1">
        <w:r w:rsidRPr="00C15295">
          <w:rPr>
            <w:rFonts w:ascii="Arial" w:eastAsia="Times New Roman" w:hAnsi="Arial" w:cs="Arial"/>
            <w:color w:val="00466E"/>
            <w:spacing w:val="2"/>
            <w:sz w:val="21"/>
            <w:szCs w:val="21"/>
            <w:u w:val="single"/>
            <w:lang w:eastAsia="ru-RU"/>
          </w:rPr>
          <w:t>40</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239" w:history="1">
        <w:r w:rsidRPr="00C15295">
          <w:rPr>
            <w:rFonts w:ascii="Arial" w:eastAsia="Times New Roman" w:hAnsi="Arial" w:cs="Arial"/>
            <w:color w:val="00466E"/>
            <w:spacing w:val="2"/>
            <w:sz w:val="21"/>
            <w:szCs w:val="21"/>
            <w:u w:val="single"/>
            <w:lang w:eastAsia="ru-RU"/>
          </w:rPr>
          <w:t>55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40" w:history="1">
        <w:r w:rsidRPr="00C15295">
          <w:rPr>
            <w:rFonts w:ascii="Arial" w:eastAsia="Times New Roman" w:hAnsi="Arial" w:cs="Arial"/>
            <w:color w:val="00466E"/>
            <w:spacing w:val="2"/>
            <w:sz w:val="21"/>
            <w:szCs w:val="21"/>
            <w:u w:val="single"/>
            <w:lang w:eastAsia="ru-RU"/>
          </w:rPr>
          <w:t>часть 3</w:t>
        </w:r>
      </w:hyperlink>
      <w:r w:rsidRPr="00C15295">
        <w:rPr>
          <w:rFonts w:ascii="Arial" w:eastAsia="Times New Roman" w:hAnsi="Arial" w:cs="Arial"/>
          <w:color w:val="2D2D2D"/>
          <w:spacing w:val="2"/>
          <w:sz w:val="21"/>
          <w:szCs w:val="21"/>
          <w:lang w:eastAsia="ru-RU"/>
        </w:rPr>
        <w:t>),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 -</w:t>
      </w:r>
      <w:hyperlink r:id="rId241" w:history="1">
        <w:r w:rsidRPr="00C15295">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15 октября 2012 года N 21-П</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w:t>
      </w:r>
      <w:r w:rsidRPr="00C15295">
        <w:rPr>
          <w:rFonts w:ascii="Times New Roman" w:eastAsia="Times New Roman" w:hAnsi="Times New Roman" w:cs="Times New Roman"/>
          <w:color w:val="2D2D2D"/>
          <w:spacing w:val="2"/>
          <w:sz w:val="21"/>
          <w:szCs w:val="21"/>
          <w:lang w:eastAsia="ru-RU"/>
        </w:rPr>
        <w:t> </w:t>
      </w:r>
      <w:hyperlink r:id="rId242" w:history="1">
        <w:r w:rsidRPr="00C15295">
          <w:rPr>
            <w:rFonts w:ascii="Arial" w:eastAsia="Times New Roman" w:hAnsi="Arial" w:cs="Arial"/>
            <w:color w:val="00466E"/>
            <w:spacing w:val="2"/>
            <w:sz w:val="21"/>
            <w:szCs w:val="21"/>
            <w:u w:val="single"/>
            <w:lang w:eastAsia="ru-RU"/>
          </w:rPr>
          <w:t>пунктами 1-3 статьи 15_1</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настоящего Федерального закона.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w:t>
      </w:r>
      <w:r w:rsidRPr="00C15295">
        <w:rPr>
          <w:rFonts w:ascii="Times New Roman" w:eastAsia="Times New Roman" w:hAnsi="Times New Roman" w:cs="Times New Roman"/>
          <w:color w:val="2D2D2D"/>
          <w:spacing w:val="2"/>
          <w:sz w:val="21"/>
          <w:szCs w:val="21"/>
          <w:lang w:eastAsia="ru-RU"/>
        </w:rPr>
        <w:t> </w:t>
      </w:r>
      <w:hyperlink r:id="rId243" w:history="1">
        <w:r w:rsidRPr="00C15295">
          <w:rPr>
            <w:rFonts w:ascii="Arial" w:eastAsia="Times New Roman" w:hAnsi="Arial" w:cs="Arial"/>
            <w:color w:val="00466E"/>
            <w:spacing w:val="2"/>
            <w:sz w:val="21"/>
            <w:szCs w:val="21"/>
            <w:u w:val="single"/>
            <w:lang w:eastAsia="ru-RU"/>
          </w:rPr>
          <w:t>пунктом 4 статьи 15_1</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настоящего Федерального закона,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r w:rsidRPr="00C15295">
        <w:rPr>
          <w:rFonts w:ascii="Arial" w:eastAsia="Times New Roman" w:hAnsi="Arial" w:cs="Arial"/>
          <w:color w:val="2D2D2D"/>
          <w:spacing w:val="2"/>
          <w:sz w:val="21"/>
          <w:szCs w:val="21"/>
          <w:lang w:eastAsia="ru-RU"/>
        </w:rPr>
        <w:br/>
        <w:t>(Пункт дополнительно включен с 1 января 2011</w:t>
      </w:r>
      <w:r w:rsidRPr="00C15295">
        <w:rPr>
          <w:rFonts w:ascii="Times New Roman" w:eastAsia="Times New Roman" w:hAnsi="Times New Roman" w:cs="Times New Roman"/>
          <w:color w:val="2D2D2D"/>
          <w:spacing w:val="2"/>
          <w:sz w:val="21"/>
          <w:szCs w:val="21"/>
          <w:lang w:eastAsia="ru-RU"/>
        </w:rPr>
        <w:t> </w:t>
      </w:r>
      <w:hyperlink r:id="rId244" w:history="1">
        <w:r w:rsidRPr="00C15295">
          <w:rPr>
            <w:rFonts w:ascii="Arial" w:eastAsia="Times New Roman" w:hAnsi="Arial" w:cs="Arial"/>
            <w:color w:val="00466E"/>
            <w:spacing w:val="2"/>
            <w:sz w:val="21"/>
            <w:szCs w:val="21"/>
            <w:u w:val="single"/>
            <w:lang w:eastAsia="ru-RU"/>
          </w:rPr>
          <w:t>Федеральным законом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2_1 настоящей статьи (в редакции</w:t>
      </w:r>
      <w:r w:rsidRPr="00C15295">
        <w:rPr>
          <w:rFonts w:ascii="Times New Roman" w:eastAsia="Times New Roman" w:hAnsi="Times New Roman" w:cs="Times New Roman"/>
          <w:color w:val="2D2D2D"/>
          <w:spacing w:val="2"/>
          <w:sz w:val="21"/>
          <w:szCs w:val="21"/>
          <w:lang w:eastAsia="ru-RU"/>
        </w:rPr>
        <w:t> </w:t>
      </w:r>
      <w:hyperlink r:id="rId245" w:history="1">
        <w:r w:rsidRPr="00C15295">
          <w:rPr>
            <w:rFonts w:ascii="Arial" w:eastAsia="Times New Roman" w:hAnsi="Arial" w:cs="Arial"/>
            <w:color w:val="00466E"/>
            <w:spacing w:val="2"/>
            <w:sz w:val="21"/>
            <w:szCs w:val="21"/>
            <w:u w:val="single"/>
            <w:lang w:eastAsia="ru-RU"/>
          </w:rPr>
          <w:t>Федерального закона от 8 декабря 2010 года N 342-ФЗ</w:t>
        </w:r>
      </w:hyperlink>
      <w:r w:rsidRPr="00C15295">
        <w:rPr>
          <w:rFonts w:ascii="Arial" w:eastAsia="Times New Roman" w:hAnsi="Arial" w:cs="Arial"/>
          <w:color w:val="2D2D2D"/>
          <w:spacing w:val="2"/>
          <w:sz w:val="21"/>
          <w:szCs w:val="21"/>
          <w:lang w:eastAsia="ru-RU"/>
        </w:rPr>
        <w:t>), распространяются на следующие категории граждан,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являющихся таковыми в соответствии с</w:t>
      </w:r>
      <w:r w:rsidRPr="00C15295">
        <w:rPr>
          <w:rFonts w:ascii="Times New Roman" w:eastAsia="Times New Roman" w:hAnsi="Times New Roman" w:cs="Times New Roman"/>
          <w:color w:val="2D2D2D"/>
          <w:spacing w:val="2"/>
          <w:sz w:val="21"/>
          <w:szCs w:val="21"/>
          <w:lang w:eastAsia="ru-RU"/>
        </w:rPr>
        <w:t> </w:t>
      </w:r>
      <w:hyperlink r:id="rId246" w:history="1">
        <w:r w:rsidRPr="00C15295">
          <w:rPr>
            <w:rFonts w:ascii="Arial" w:eastAsia="Times New Roman" w:hAnsi="Arial" w:cs="Arial"/>
            <w:color w:val="00466E"/>
            <w:spacing w:val="2"/>
            <w:sz w:val="21"/>
            <w:szCs w:val="21"/>
            <w:u w:val="single"/>
            <w:lang w:eastAsia="ru-RU"/>
          </w:rPr>
          <w:t>Жилищным кодексом Российской Федерации</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w:t>
      </w:r>
      <w:r w:rsidRPr="00C15295">
        <w:rPr>
          <w:rFonts w:ascii="Arial" w:eastAsia="Times New Roman" w:hAnsi="Arial" w:cs="Arial"/>
          <w:color w:val="2D2D2D"/>
          <w:spacing w:val="2"/>
          <w:sz w:val="21"/>
          <w:szCs w:val="21"/>
          <w:lang w:eastAsia="ru-RU"/>
        </w:rPr>
        <w:br/>
        <w:t>-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r w:rsidRPr="00C15295">
        <w:rPr>
          <w:rFonts w:ascii="Arial" w:eastAsia="Times New Roman" w:hAnsi="Arial" w:cs="Arial"/>
          <w:color w:val="2D2D2D"/>
          <w:spacing w:val="2"/>
          <w:sz w:val="21"/>
          <w:szCs w:val="21"/>
          <w:lang w:eastAsia="ru-RU"/>
        </w:rPr>
        <w:br/>
        <w:t>- См.</w:t>
      </w:r>
      <w:r w:rsidRPr="00C15295">
        <w:rPr>
          <w:rFonts w:ascii="Times New Roman" w:eastAsia="Times New Roman" w:hAnsi="Times New Roman" w:cs="Times New Roman"/>
          <w:color w:val="2D2D2D"/>
          <w:spacing w:val="2"/>
          <w:sz w:val="21"/>
          <w:szCs w:val="21"/>
          <w:lang w:eastAsia="ru-RU"/>
        </w:rPr>
        <w:t> </w:t>
      </w:r>
      <w:hyperlink r:id="rId247" w:history="1">
        <w:r w:rsidRPr="00C15295">
          <w:rPr>
            <w:rFonts w:ascii="Arial" w:eastAsia="Times New Roman" w:hAnsi="Arial" w:cs="Arial"/>
            <w:color w:val="00466E"/>
            <w:spacing w:val="2"/>
            <w:sz w:val="21"/>
            <w:szCs w:val="21"/>
            <w:u w:val="single"/>
            <w:lang w:eastAsia="ru-RU"/>
          </w:rPr>
          <w:t>статью 2 Федерального закона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Военнослужащие - граждане, проходящие военную службу по контракту, и члены их семей, прибывшие на новое место военной службы военнослужащих - граждан, до получения жилых помещений по нормам, установленным федеральными законами и иными нормативными правовыми актами Российской Федерации, регистрируются по месту жительства, в том числе по их просьбе по адресам воинских частей. Указанным военнослужащим - гражданам и членам их семей до получения жилых помещений предоставляются служебные жилые помещения, пригодные для временного проживания, жилые помещения маневренного фонда или общежития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48"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дополнен со 2 декабря 2008 года</w:t>
      </w:r>
      <w:r w:rsidRPr="00C15295">
        <w:rPr>
          <w:rFonts w:ascii="Times New Roman" w:eastAsia="Times New Roman" w:hAnsi="Times New Roman" w:cs="Times New Roman"/>
          <w:color w:val="2D2D2D"/>
          <w:spacing w:val="2"/>
          <w:sz w:val="21"/>
          <w:szCs w:val="21"/>
          <w:lang w:eastAsia="ru-RU"/>
        </w:rPr>
        <w:t> </w:t>
      </w:r>
      <w:hyperlink r:id="rId249" w:history="1">
        <w:r w:rsidRPr="00C15295">
          <w:rPr>
            <w:rFonts w:ascii="Arial" w:eastAsia="Times New Roman" w:hAnsi="Arial" w:cs="Arial"/>
            <w:color w:val="00466E"/>
            <w:spacing w:val="2"/>
            <w:sz w:val="21"/>
            <w:szCs w:val="21"/>
            <w:u w:val="single"/>
            <w:lang w:eastAsia="ru-RU"/>
          </w:rPr>
          <w:t>Федеральным законом от 1 декабря 2008 года N 225-ФЗ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50" w:history="1">
        <w:r w:rsidRPr="00C15295">
          <w:rPr>
            <w:rFonts w:ascii="Arial" w:eastAsia="Times New Roman" w:hAnsi="Arial" w:cs="Arial"/>
            <w:color w:val="00466E"/>
            <w:spacing w:val="2"/>
            <w:sz w:val="21"/>
            <w:szCs w:val="21"/>
            <w:u w:val="single"/>
            <w:lang w:eastAsia="ru-RU"/>
          </w:rPr>
          <w:t>15.3.1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отсутствия указанных жилых помещений воинские части арендуют жилые помещения для обеспечения военнослужащих - граждан и совместно проживающих с ними членов их семей или по желанию военнослужащих - граждан ежемесячно выплачивают им денежную компенсацию за наем (поднаем) жилых помещений в порядке и размерах, которые определяются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51"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hyperlink r:id="rId252" w:history="1">
        <w:r w:rsidRPr="00C15295">
          <w:rPr>
            <w:rFonts w:ascii="Arial" w:eastAsia="Times New Roman" w:hAnsi="Arial" w:cs="Arial"/>
            <w:color w:val="00466E"/>
            <w:spacing w:val="2"/>
            <w:sz w:val="21"/>
            <w:szCs w:val="21"/>
            <w:u w:val="single"/>
            <w:lang w:eastAsia="ru-RU"/>
          </w:rPr>
          <w:t>15.3.2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Органы местного самоуправления оказывают содействие воинским частям в предоставлении в аренду жилых помещений, пригодных для временного проживания военнослужащих - граждан и членов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5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 - иностранные граждане регистрируются по адресам воинских частей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дополнительно включен с 15 ноября 2003 года</w:t>
      </w:r>
      <w:r w:rsidRPr="00C15295">
        <w:rPr>
          <w:rFonts w:ascii="Times New Roman" w:eastAsia="Times New Roman" w:hAnsi="Times New Roman" w:cs="Times New Roman"/>
          <w:color w:val="2D2D2D"/>
          <w:spacing w:val="2"/>
          <w:sz w:val="21"/>
          <w:szCs w:val="21"/>
          <w:lang w:eastAsia="ru-RU"/>
        </w:rPr>
        <w:t> </w:t>
      </w:r>
      <w:hyperlink r:id="rId25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Военнослужащим - гражданам, проходящим военную службу по контракту, имеющим в собственности индивидуальные жилые дома (квартиры) либо являющимся членами жилищно-строительных (жилищных) кооперативов, а также военнослужащим - гражданам, за которыми в соответствии с федеральными законами и иными нормативными правовыми актами Российской Федерации сохраняются жилые помещения по месту жительства до поступления на военную службу или бронируются жилые помещения, при переводе на новое место военной службы в другую местность предоставляются совместно с проживающими с ними членами их семей на период военной службы в данной местности служебные жилые помещения или общежития. В случае отсутствия указанных жилых помещений командир воинской части действует в соответствии с пунктом 3 настоящей статьи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55"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56" w:history="1">
        <w:r w:rsidRPr="00C15295">
          <w:rPr>
            <w:rFonts w:ascii="Arial" w:eastAsia="Times New Roman" w:hAnsi="Arial" w:cs="Arial"/>
            <w:color w:val="00466E"/>
            <w:spacing w:val="2"/>
            <w:sz w:val="21"/>
            <w:szCs w:val="21"/>
            <w:u w:val="single"/>
            <w:lang w:eastAsia="ru-RU"/>
          </w:rPr>
          <w:t>15.5</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Военнослужащие - граждане, а также граждане, уволенные с военной службы, и члены их семей имеют право безвозмездно получать в собственность занимаемые ими жилые помещения в соответствии с федеральными законами и иными нормативными правовыми актами, за исключением служебных жилых помещений и жилых помещений в закрытых военных городках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15 ноября 2003 года</w:t>
      </w:r>
      <w:hyperlink r:id="rId257"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hyperlink r:id="rId258" w:history="1">
        <w:r w:rsidRPr="00C15295">
          <w:rPr>
            <w:rFonts w:ascii="Arial" w:eastAsia="Times New Roman" w:hAnsi="Arial" w:cs="Arial"/>
            <w:color w:val="00466E"/>
            <w:spacing w:val="2"/>
            <w:sz w:val="21"/>
            <w:szCs w:val="21"/>
            <w:u w:val="single"/>
            <w:lang w:eastAsia="ru-RU"/>
          </w:rPr>
          <w:t>15.6</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Пункт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259"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Пункт утратил силу с 1 января 2014 года -</w:t>
      </w:r>
      <w:r w:rsidRPr="00C15295">
        <w:rPr>
          <w:rFonts w:ascii="Times New Roman" w:eastAsia="Times New Roman" w:hAnsi="Times New Roman" w:cs="Times New Roman"/>
          <w:color w:val="2D2D2D"/>
          <w:spacing w:val="2"/>
          <w:sz w:val="21"/>
          <w:szCs w:val="21"/>
          <w:lang w:eastAsia="ru-RU"/>
        </w:rPr>
        <w:t> </w:t>
      </w:r>
      <w:hyperlink r:id="rId260" w:history="1">
        <w:r w:rsidRPr="00C15295">
          <w:rPr>
            <w:rFonts w:ascii="Arial" w:eastAsia="Times New Roman" w:hAnsi="Arial" w:cs="Arial"/>
            <w:color w:val="00466E"/>
            <w:spacing w:val="2"/>
            <w:sz w:val="21"/>
            <w:szCs w:val="21"/>
            <w:u w:val="single"/>
            <w:lang w:eastAsia="ru-RU"/>
          </w:rPr>
          <w:t>Федеральный закон от 28 декабря 2013 года N 405-ФЗ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Военнослужащими, проходящими военную службу по контракту, направленными для прохождения военной службы за пределы территории Российской Федерации, в районы Крайнего Севера, приравненные к ним местности и другие местности с неблагоприятными климатическими или экологическими условиями, занимаемые ими жилые помещения в домах государственного или муниципального жилищного фонда бронируются, за исключением служебных жилых помещений, на все время их пребывания за пределами территории Российской Федерации или в указанных районах и местностях.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61" w:history="1">
        <w:r w:rsidRPr="00C15295">
          <w:rPr>
            <w:rFonts w:ascii="Arial" w:eastAsia="Times New Roman" w:hAnsi="Arial" w:cs="Arial"/>
            <w:color w:val="00466E"/>
            <w:spacing w:val="2"/>
            <w:sz w:val="21"/>
            <w:szCs w:val="21"/>
            <w:u w:val="single"/>
            <w:lang w:eastAsia="ru-RU"/>
          </w:rPr>
          <w:t>15.9</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Пункт исключен с 1 июля 2002 года</w:t>
      </w:r>
      <w:r w:rsidRPr="00C15295">
        <w:rPr>
          <w:rFonts w:ascii="Times New Roman" w:eastAsia="Times New Roman" w:hAnsi="Times New Roman" w:cs="Times New Roman"/>
          <w:color w:val="2D2D2D"/>
          <w:spacing w:val="2"/>
          <w:sz w:val="21"/>
          <w:szCs w:val="21"/>
          <w:lang w:eastAsia="ru-RU"/>
        </w:rPr>
        <w:t> </w:t>
      </w:r>
      <w:hyperlink r:id="rId262" w:history="1">
        <w:r w:rsidRPr="00C15295">
          <w:rPr>
            <w:rFonts w:ascii="Arial" w:eastAsia="Times New Roman" w:hAnsi="Arial" w:cs="Arial"/>
            <w:color w:val="00466E"/>
            <w:spacing w:val="2"/>
            <w:sz w:val="21"/>
            <w:szCs w:val="21"/>
            <w:u w:val="single"/>
            <w:lang w:eastAsia="ru-RU"/>
          </w:rPr>
          <w:t>Федеральным законом от 7 мая 2002 года N 49-ФЗ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11. Военнослужащие, проходящие военную службу по призыву, размещаются в соответствии с требованиями общевоинских уставов.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 военнослужащими, проходящими военную службу по призыву, курсантами военных 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263"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264"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12. 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65"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26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13. 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учета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267" w:history="1">
        <w:r w:rsidRPr="00C15295">
          <w:rPr>
            <w:rFonts w:ascii="Arial" w:eastAsia="Times New Roman" w:hAnsi="Arial" w:cs="Arial"/>
            <w:color w:val="00466E"/>
            <w:spacing w:val="2"/>
            <w:sz w:val="21"/>
            <w:szCs w:val="21"/>
            <w:u w:val="single"/>
            <w:lang w:eastAsia="ru-RU"/>
          </w:rPr>
          <w:t>15.13.1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268"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269"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14.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жилищных сертификатов.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жилого помещения по избранному месту жительства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270"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22 мая 2006 года</w:t>
      </w:r>
      <w:r w:rsidRPr="00C15295">
        <w:rPr>
          <w:rFonts w:ascii="Times New Roman" w:eastAsia="Times New Roman" w:hAnsi="Times New Roman" w:cs="Times New Roman"/>
          <w:color w:val="2D2D2D"/>
          <w:spacing w:val="2"/>
          <w:sz w:val="21"/>
          <w:szCs w:val="21"/>
          <w:lang w:eastAsia="ru-RU"/>
        </w:rPr>
        <w:t> </w:t>
      </w:r>
      <w:hyperlink r:id="rId271" w:history="1">
        <w:r w:rsidRPr="00C15295">
          <w:rPr>
            <w:rFonts w:ascii="Arial" w:eastAsia="Times New Roman" w:hAnsi="Arial" w:cs="Arial"/>
            <w:color w:val="00466E"/>
            <w:spacing w:val="2"/>
            <w:sz w:val="21"/>
            <w:szCs w:val="21"/>
            <w:u w:val="single"/>
            <w:lang w:eastAsia="ru-RU"/>
          </w:rPr>
          <w:t>Федеральным законом от 8 мая 2006 года N 66-ФЗ</w:t>
        </w:r>
      </w:hyperlink>
      <w:r w:rsidRPr="00C15295">
        <w:rPr>
          <w:rFonts w:ascii="Arial" w:eastAsia="Times New Roman" w:hAnsi="Arial" w:cs="Arial"/>
          <w:color w:val="2D2D2D"/>
          <w:spacing w:val="2"/>
          <w:sz w:val="21"/>
          <w:szCs w:val="21"/>
          <w:lang w:eastAsia="ru-RU"/>
        </w:rPr>
        <w:t>.*</w:t>
      </w:r>
      <w:hyperlink r:id="rId272" w:history="1">
        <w:r w:rsidRPr="00C15295">
          <w:rPr>
            <w:rFonts w:ascii="Arial" w:eastAsia="Times New Roman" w:hAnsi="Arial" w:cs="Arial"/>
            <w:color w:val="00466E"/>
            <w:spacing w:val="2"/>
            <w:sz w:val="21"/>
            <w:szCs w:val="21"/>
            <w:u w:val="single"/>
            <w:lang w:eastAsia="ru-RU"/>
          </w:rPr>
          <w:t>15.14.1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Гражданам, уволенным с военной службы и состоящим на учете в качестве нуждающихся в жилых помещениях, и совместно проживающим с ними членам их семей выплачивается ежемесячная денежная компенсация за наем (поднаем) жилых помещений за счет средств федерального бюджета в порядке и размерах, которые определяются Правительством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 с 1 ноября 2013 года</w:t>
      </w:r>
      <w:r w:rsidRPr="00C15295">
        <w:rPr>
          <w:rFonts w:ascii="Times New Roman" w:eastAsia="Times New Roman" w:hAnsi="Times New Roman" w:cs="Times New Roman"/>
          <w:color w:val="2D2D2D"/>
          <w:spacing w:val="2"/>
          <w:sz w:val="21"/>
          <w:szCs w:val="21"/>
          <w:lang w:eastAsia="ru-RU"/>
        </w:rPr>
        <w:t> </w:t>
      </w:r>
      <w:hyperlink r:id="rId273" w:history="1">
        <w:r w:rsidRPr="00C15295">
          <w:rPr>
            <w:rFonts w:ascii="Arial" w:eastAsia="Times New Roman" w:hAnsi="Arial" w:cs="Arial"/>
            <w:color w:val="00466E"/>
            <w:spacing w:val="2"/>
            <w:sz w:val="21"/>
            <w:szCs w:val="21"/>
            <w:u w:val="single"/>
            <w:lang w:eastAsia="ru-RU"/>
          </w:rPr>
          <w:t>Федеральным законом от 21 октября 2013 года N 277-ФЗ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законами и иными нормативными правовыми актами Российской Федерации(абзац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27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27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15. Военнослужащим-гражданам, проходящим военную службу по контракту и в соответствии с</w:t>
      </w:r>
      <w:hyperlink r:id="rId276" w:history="1">
        <w:r w:rsidRPr="00C15295">
          <w:rPr>
            <w:rFonts w:ascii="Arial" w:eastAsia="Times New Roman" w:hAnsi="Arial" w:cs="Arial"/>
            <w:color w:val="00466E"/>
            <w:spacing w:val="2"/>
            <w:sz w:val="21"/>
            <w:szCs w:val="21"/>
            <w:u w:val="single"/>
            <w:lang w:eastAsia="ru-RU"/>
          </w:rPr>
          <w:t>Федеральным законом от 20 августа 2004 года N 117-ФЗ "О накопительно-ипотечной системе жилищного обеспечения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являющимся участниками накопительно-ипотечной системы жилищного обеспечения военнослужащих,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277"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 указанных военнослужащих-граждан и членов их семей не распространяется действие абзаца двенадцатого</w:t>
      </w:r>
      <w:r w:rsidRPr="00C15295">
        <w:rPr>
          <w:rFonts w:ascii="Times New Roman" w:eastAsia="Times New Roman" w:hAnsi="Times New Roman" w:cs="Times New Roman"/>
          <w:color w:val="2D2D2D"/>
          <w:spacing w:val="2"/>
          <w:sz w:val="21"/>
          <w:szCs w:val="21"/>
          <w:lang w:eastAsia="ru-RU"/>
        </w:rPr>
        <w:t> </w:t>
      </w:r>
      <w:hyperlink r:id="rId278" w:history="1">
        <w:r w:rsidRPr="00C15295">
          <w:rPr>
            <w:rFonts w:ascii="Arial" w:eastAsia="Times New Roman" w:hAnsi="Arial" w:cs="Arial"/>
            <w:color w:val="00466E"/>
            <w:spacing w:val="2"/>
            <w:sz w:val="21"/>
            <w:szCs w:val="21"/>
            <w:u w:val="single"/>
            <w:lang w:eastAsia="ru-RU"/>
          </w:rPr>
          <w:t>пункта 1</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79" w:history="1">
        <w:r w:rsidRPr="00C15295">
          <w:rPr>
            <w:rFonts w:ascii="Arial" w:eastAsia="Times New Roman" w:hAnsi="Arial" w:cs="Arial"/>
            <w:color w:val="00466E"/>
            <w:spacing w:val="2"/>
            <w:sz w:val="21"/>
            <w:szCs w:val="21"/>
            <w:u w:val="single"/>
            <w:lang w:eastAsia="ru-RU"/>
          </w:rPr>
          <w:t>пунктов 13</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80" w:history="1">
        <w:r w:rsidRPr="00C15295">
          <w:rPr>
            <w:rFonts w:ascii="Arial" w:eastAsia="Times New Roman" w:hAnsi="Arial" w:cs="Arial"/>
            <w:color w:val="00466E"/>
            <w:spacing w:val="2"/>
            <w:sz w:val="21"/>
            <w:szCs w:val="21"/>
            <w:u w:val="single"/>
            <w:lang w:eastAsia="ru-RU"/>
          </w:rPr>
          <w:t>14</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281" w:history="1">
        <w:r w:rsidRPr="00C15295">
          <w:rPr>
            <w:rFonts w:ascii="Arial" w:eastAsia="Times New Roman" w:hAnsi="Arial" w:cs="Arial"/>
            <w:color w:val="00466E"/>
            <w:spacing w:val="2"/>
            <w:sz w:val="21"/>
            <w:szCs w:val="21"/>
            <w:u w:val="single"/>
            <w:lang w:eastAsia="ru-RU"/>
          </w:rPr>
          <w:t>16</w:t>
        </w:r>
      </w:hyperlink>
      <w:r w:rsidRPr="00C15295">
        <w:rPr>
          <w:rFonts w:ascii="Arial" w:eastAsia="Times New Roman" w:hAnsi="Arial" w:cs="Arial"/>
          <w:color w:val="2D2D2D"/>
          <w:spacing w:val="2"/>
          <w:sz w:val="21"/>
          <w:szCs w:val="21"/>
          <w:lang w:eastAsia="ru-RU"/>
        </w:rPr>
        <w:t>-</w:t>
      </w:r>
      <w:hyperlink r:id="rId282" w:history="1">
        <w:r w:rsidRPr="00C15295">
          <w:rPr>
            <w:rFonts w:ascii="Arial" w:eastAsia="Times New Roman" w:hAnsi="Arial" w:cs="Arial"/>
            <w:color w:val="00466E"/>
            <w:spacing w:val="2"/>
            <w:sz w:val="21"/>
            <w:szCs w:val="21"/>
            <w:u w:val="single"/>
            <w:lang w:eastAsia="ru-RU"/>
          </w:rPr>
          <w:t>19 настоящей статьи</w:t>
        </w:r>
      </w:hyperlink>
      <w:r w:rsidRPr="00C15295">
        <w:rPr>
          <w:rFonts w:ascii="Arial" w:eastAsia="Times New Roman" w:hAnsi="Arial" w:cs="Arial"/>
          <w:color w:val="2D2D2D"/>
          <w:spacing w:val="2"/>
          <w:sz w:val="21"/>
          <w:szCs w:val="21"/>
          <w:lang w:eastAsia="ru-RU"/>
        </w:rPr>
        <w:t>, а также абзацев второго и третьего</w:t>
      </w:r>
      <w:r w:rsidRPr="00C15295">
        <w:rPr>
          <w:rFonts w:ascii="Times New Roman" w:eastAsia="Times New Roman" w:hAnsi="Times New Roman" w:cs="Times New Roman"/>
          <w:color w:val="2D2D2D"/>
          <w:spacing w:val="2"/>
          <w:sz w:val="21"/>
          <w:szCs w:val="21"/>
          <w:lang w:eastAsia="ru-RU"/>
        </w:rPr>
        <w:t> </w:t>
      </w:r>
      <w:hyperlink r:id="rId283" w:history="1">
        <w:r w:rsidRPr="00C15295">
          <w:rPr>
            <w:rFonts w:ascii="Arial" w:eastAsia="Times New Roman" w:hAnsi="Arial" w:cs="Arial"/>
            <w:color w:val="00466E"/>
            <w:spacing w:val="2"/>
            <w:sz w:val="21"/>
            <w:szCs w:val="21"/>
            <w:u w:val="single"/>
            <w:lang w:eastAsia="ru-RU"/>
          </w:rPr>
          <w:t>пункта 1 статьи 23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284"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дополнительно включен с 22 мая 2006 года</w:t>
      </w:r>
      <w:r w:rsidRPr="00C15295">
        <w:rPr>
          <w:rFonts w:ascii="Times New Roman" w:eastAsia="Times New Roman" w:hAnsi="Times New Roman" w:cs="Times New Roman"/>
          <w:color w:val="2D2D2D"/>
          <w:spacing w:val="2"/>
          <w:sz w:val="21"/>
          <w:szCs w:val="21"/>
          <w:lang w:eastAsia="ru-RU"/>
        </w:rPr>
        <w:t> </w:t>
      </w:r>
      <w:hyperlink r:id="rId285" w:history="1">
        <w:r w:rsidRPr="00C15295">
          <w:rPr>
            <w:rFonts w:ascii="Arial" w:eastAsia="Times New Roman" w:hAnsi="Arial" w:cs="Arial"/>
            <w:color w:val="00466E"/>
            <w:spacing w:val="2"/>
            <w:sz w:val="21"/>
            <w:szCs w:val="21"/>
            <w:u w:val="single"/>
            <w:lang w:eastAsia="ru-RU"/>
          </w:rPr>
          <w:t>Федеральным законом от 8 мая 2006 года N 66-ФЗ</w:t>
        </w:r>
      </w:hyperlink>
      <w:r w:rsidRPr="00C15295">
        <w:rPr>
          <w:rFonts w:ascii="Arial" w:eastAsia="Times New Roman" w:hAnsi="Arial" w:cs="Arial"/>
          <w:color w:val="2D2D2D"/>
          <w:spacing w:val="2"/>
          <w:sz w:val="21"/>
          <w:szCs w:val="21"/>
          <w:lang w:eastAsia="ru-RU"/>
        </w:rPr>
        <w:t>; в редакции, введенной в действие с 6 июля 2012 года</w:t>
      </w:r>
      <w:r w:rsidRPr="00C15295">
        <w:rPr>
          <w:rFonts w:ascii="Times New Roman" w:eastAsia="Times New Roman" w:hAnsi="Times New Roman" w:cs="Times New Roman"/>
          <w:color w:val="2D2D2D"/>
          <w:spacing w:val="2"/>
          <w:sz w:val="21"/>
          <w:szCs w:val="21"/>
          <w:lang w:eastAsia="ru-RU"/>
        </w:rPr>
        <w:t> </w:t>
      </w:r>
      <w:hyperlink r:id="rId286" w:history="1">
        <w:r w:rsidRPr="00C15295">
          <w:rPr>
            <w:rFonts w:ascii="Arial" w:eastAsia="Times New Roman" w:hAnsi="Arial" w:cs="Arial"/>
            <w:color w:val="00466E"/>
            <w:spacing w:val="2"/>
            <w:sz w:val="21"/>
            <w:szCs w:val="21"/>
            <w:u w:val="single"/>
            <w:lang w:eastAsia="ru-RU"/>
          </w:rPr>
          <w:t>Федеральным законом от 25 июня 2012 года N 90-ФЗ</w:t>
        </w:r>
      </w:hyperlink>
      <w:r w:rsidRPr="00C15295">
        <w:rPr>
          <w:rFonts w:ascii="Arial" w:eastAsia="Times New Roman" w:hAnsi="Arial" w:cs="Arial"/>
          <w:color w:val="2D2D2D"/>
          <w:spacing w:val="2"/>
          <w:sz w:val="21"/>
          <w:szCs w:val="21"/>
          <w:lang w:eastAsia="ru-RU"/>
        </w:rPr>
        <w:t>. *</w:t>
      </w:r>
      <w:hyperlink r:id="rId287" w:history="1">
        <w:r w:rsidRPr="00C15295">
          <w:rPr>
            <w:rFonts w:ascii="Arial" w:eastAsia="Times New Roman" w:hAnsi="Arial" w:cs="Arial"/>
            <w:color w:val="00466E"/>
            <w:spacing w:val="2"/>
            <w:sz w:val="21"/>
            <w:szCs w:val="21"/>
            <w:u w:val="single"/>
            <w:lang w:eastAsia="ru-RU"/>
          </w:rPr>
          <w:t>15.15.2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16. При предоставлении гражданам, указанным в абзацах третьем и двенадцатом</w:t>
      </w:r>
      <w:r w:rsidRPr="00C15295">
        <w:rPr>
          <w:rFonts w:ascii="Times New Roman" w:eastAsia="Times New Roman" w:hAnsi="Times New Roman" w:cs="Times New Roman"/>
          <w:color w:val="2D2D2D"/>
          <w:spacing w:val="2"/>
          <w:sz w:val="21"/>
          <w:szCs w:val="21"/>
          <w:lang w:eastAsia="ru-RU"/>
        </w:rPr>
        <w:t> </w:t>
      </w:r>
      <w:hyperlink r:id="rId288" w:history="1">
        <w:r w:rsidRPr="00C15295">
          <w:rPr>
            <w:rFonts w:ascii="Arial" w:eastAsia="Times New Roman" w:hAnsi="Arial" w:cs="Arial"/>
            <w:color w:val="00466E"/>
            <w:spacing w:val="2"/>
            <w:sz w:val="21"/>
            <w:szCs w:val="21"/>
            <w:u w:val="single"/>
            <w:lang w:eastAsia="ru-RU"/>
          </w:rPr>
          <w:t>пункта 1 настоящей статьи</w:t>
        </w:r>
      </w:hyperlink>
      <w:r w:rsidRPr="00C15295">
        <w:rPr>
          <w:rFonts w:ascii="Arial" w:eastAsia="Times New Roman" w:hAnsi="Arial" w:cs="Arial"/>
          <w:color w:val="2D2D2D"/>
          <w:spacing w:val="2"/>
          <w:sz w:val="21"/>
          <w:szCs w:val="21"/>
          <w:lang w:eastAsia="ru-RU"/>
        </w:rPr>
        <w:t>, жилищной субсидии ее размер определяется исходя из норматива общей площади жилого помещения, определенного в соответствии с</w:t>
      </w:r>
      <w:r w:rsidRPr="00C15295">
        <w:rPr>
          <w:rFonts w:ascii="Times New Roman" w:eastAsia="Times New Roman" w:hAnsi="Times New Roman" w:cs="Times New Roman"/>
          <w:color w:val="2D2D2D"/>
          <w:spacing w:val="2"/>
          <w:sz w:val="21"/>
          <w:szCs w:val="21"/>
          <w:lang w:eastAsia="ru-RU"/>
        </w:rPr>
        <w:t> </w:t>
      </w:r>
      <w:hyperlink r:id="rId289" w:history="1">
        <w:r w:rsidRPr="00C15295">
          <w:rPr>
            <w:rFonts w:ascii="Arial" w:eastAsia="Times New Roman" w:hAnsi="Arial" w:cs="Arial"/>
            <w:color w:val="00466E"/>
            <w:spacing w:val="2"/>
            <w:sz w:val="21"/>
            <w:szCs w:val="21"/>
            <w:u w:val="single"/>
            <w:lang w:eastAsia="ru-RU"/>
          </w:rPr>
          <w:t>пунктом 4 статьи 15_1 настоящего Федерального закона</w:t>
        </w:r>
      </w:hyperlink>
      <w:r w:rsidRPr="00C15295">
        <w:rPr>
          <w:rFonts w:ascii="Arial" w:eastAsia="Times New Roman" w:hAnsi="Arial" w:cs="Arial"/>
          <w:color w:val="2D2D2D"/>
          <w:spacing w:val="2"/>
          <w:sz w:val="21"/>
          <w:szCs w:val="21"/>
          <w:lang w:eastAsia="ru-RU"/>
        </w:rPr>
        <w:t>, норматива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расчета жилищной субсидии утверждается Правительством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предоставлении гражданам, указанным в абзацах третьем и двенадцатом</w:t>
      </w:r>
      <w:r w:rsidRPr="00C15295">
        <w:rPr>
          <w:rFonts w:ascii="Times New Roman" w:eastAsia="Times New Roman" w:hAnsi="Times New Roman" w:cs="Times New Roman"/>
          <w:color w:val="2D2D2D"/>
          <w:spacing w:val="2"/>
          <w:sz w:val="21"/>
          <w:szCs w:val="21"/>
          <w:lang w:eastAsia="ru-RU"/>
        </w:rPr>
        <w:t> </w:t>
      </w:r>
      <w:hyperlink r:id="rId290" w:history="1">
        <w:r w:rsidRPr="00C15295">
          <w:rPr>
            <w:rFonts w:ascii="Arial" w:eastAsia="Times New Roman" w:hAnsi="Arial" w:cs="Arial"/>
            <w:color w:val="00466E"/>
            <w:spacing w:val="2"/>
            <w:sz w:val="21"/>
            <w:szCs w:val="21"/>
            <w:u w:val="single"/>
            <w:lang w:eastAsia="ru-RU"/>
          </w:rPr>
          <w:t>пункта 1</w:t>
        </w:r>
      </w:hyperlink>
      <w:r w:rsidRPr="00C15295">
        <w:rPr>
          <w:rFonts w:ascii="Arial" w:eastAsia="Times New Roman" w:hAnsi="Arial" w:cs="Arial"/>
          <w:color w:val="2D2D2D"/>
          <w:spacing w:val="2"/>
          <w:sz w:val="21"/>
          <w:szCs w:val="21"/>
          <w:lang w:eastAsia="ru-RU"/>
        </w:rPr>
        <w:t>,</w:t>
      </w:r>
      <w:hyperlink r:id="rId291" w:history="1">
        <w:r w:rsidRPr="00C15295">
          <w:rPr>
            <w:rFonts w:ascii="Arial" w:eastAsia="Times New Roman" w:hAnsi="Arial" w:cs="Arial"/>
            <w:color w:val="00466E"/>
            <w:spacing w:val="2"/>
            <w:sz w:val="21"/>
            <w:szCs w:val="21"/>
            <w:u w:val="single"/>
            <w:lang w:eastAsia="ru-RU"/>
          </w:rPr>
          <w:t>пункте 13</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 абзаце первом</w:t>
      </w:r>
      <w:r w:rsidRPr="00C15295">
        <w:rPr>
          <w:rFonts w:ascii="Times New Roman" w:eastAsia="Times New Roman" w:hAnsi="Times New Roman" w:cs="Times New Roman"/>
          <w:color w:val="2D2D2D"/>
          <w:spacing w:val="2"/>
          <w:sz w:val="21"/>
          <w:szCs w:val="21"/>
          <w:lang w:eastAsia="ru-RU"/>
        </w:rPr>
        <w:t> </w:t>
      </w:r>
      <w:hyperlink r:id="rId292" w:history="1">
        <w:r w:rsidRPr="00C15295">
          <w:rPr>
            <w:rFonts w:ascii="Arial" w:eastAsia="Times New Roman" w:hAnsi="Arial" w:cs="Arial"/>
            <w:color w:val="00466E"/>
            <w:spacing w:val="2"/>
            <w:sz w:val="21"/>
            <w:szCs w:val="21"/>
            <w:u w:val="single"/>
            <w:lang w:eastAsia="ru-RU"/>
          </w:rPr>
          <w:t>пункта 14 настоящей статьи</w:t>
        </w:r>
      </w:hyperlink>
      <w:r w:rsidRPr="00C15295">
        <w:rPr>
          <w:rFonts w:ascii="Arial" w:eastAsia="Times New Roman" w:hAnsi="Arial" w:cs="Arial"/>
          <w:color w:val="2D2D2D"/>
          <w:spacing w:val="2"/>
          <w:sz w:val="21"/>
          <w:szCs w:val="21"/>
          <w:lang w:eastAsia="ru-RU"/>
        </w:rPr>
        <w:t>,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w:t>
      </w:r>
      <w:r w:rsidRPr="00C15295">
        <w:rPr>
          <w:rFonts w:ascii="Times New Roman" w:eastAsia="Times New Roman" w:hAnsi="Times New Roman" w:cs="Times New Roman"/>
          <w:color w:val="2D2D2D"/>
          <w:spacing w:val="2"/>
          <w:sz w:val="21"/>
          <w:szCs w:val="21"/>
          <w:lang w:eastAsia="ru-RU"/>
        </w:rPr>
        <w:t> </w:t>
      </w:r>
      <w:hyperlink r:id="rId293"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 с оплатой общей площади жилого помещения, превышающей норму предоставления площади жилого помещения, установленную</w:t>
      </w:r>
      <w:r w:rsidRPr="00C15295">
        <w:rPr>
          <w:rFonts w:ascii="Times New Roman" w:eastAsia="Times New Roman" w:hAnsi="Times New Roman" w:cs="Times New Roman"/>
          <w:color w:val="2D2D2D"/>
          <w:spacing w:val="2"/>
          <w:sz w:val="21"/>
          <w:szCs w:val="21"/>
          <w:lang w:eastAsia="ru-RU"/>
        </w:rPr>
        <w:t> </w:t>
      </w:r>
      <w:hyperlink r:id="rId294"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 за счет собственных средств таких граждан.</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оплаты общей площади жилого помещения, превышающей норму предоставления площади жилого помещения, установленную</w:t>
      </w:r>
      <w:r w:rsidRPr="00C15295">
        <w:rPr>
          <w:rFonts w:ascii="Times New Roman" w:eastAsia="Times New Roman" w:hAnsi="Times New Roman" w:cs="Times New Roman"/>
          <w:color w:val="2D2D2D"/>
          <w:spacing w:val="2"/>
          <w:sz w:val="21"/>
          <w:szCs w:val="21"/>
          <w:lang w:eastAsia="ru-RU"/>
        </w:rPr>
        <w:t> </w:t>
      </w:r>
      <w:hyperlink r:id="rId295"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 устанавливается Правительством Российской Федерации.</w:t>
      </w:r>
      <w:r w:rsidRPr="00C15295">
        <w:rPr>
          <w:rFonts w:ascii="Arial" w:eastAsia="Times New Roman" w:hAnsi="Arial" w:cs="Arial"/>
          <w:color w:val="2D2D2D"/>
          <w:spacing w:val="2"/>
          <w:sz w:val="21"/>
          <w:szCs w:val="21"/>
          <w:lang w:eastAsia="ru-RU"/>
        </w:rPr>
        <w:br/>
        <w:t>(Пункт дополнительно включен с 14 декабря 2011 года</w:t>
      </w:r>
      <w:r w:rsidRPr="00C15295">
        <w:rPr>
          <w:rFonts w:ascii="Times New Roman" w:eastAsia="Times New Roman" w:hAnsi="Times New Roman" w:cs="Times New Roman"/>
          <w:color w:val="2D2D2D"/>
          <w:spacing w:val="2"/>
          <w:sz w:val="21"/>
          <w:szCs w:val="21"/>
          <w:lang w:eastAsia="ru-RU"/>
        </w:rPr>
        <w:t> </w:t>
      </w:r>
      <w:hyperlink r:id="rId296" w:history="1">
        <w:r w:rsidRPr="00C15295">
          <w:rPr>
            <w:rFonts w:ascii="Arial" w:eastAsia="Times New Roman" w:hAnsi="Arial" w:cs="Arial"/>
            <w:color w:val="00466E"/>
            <w:spacing w:val="2"/>
            <w:sz w:val="21"/>
            <w:szCs w:val="21"/>
            <w:u w:val="single"/>
            <w:lang w:eastAsia="ru-RU"/>
          </w:rPr>
          <w:t>Федеральным законом от 12 декабря 2011 года N 427-ФЗ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297"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17. Денежные средства на приобретение или строительство жилых помещений либо жилые помещения в соответствии с настоящим Федеральным законом вне очереди предоставляются военнослужащим-гражданам и гражданам, уволенным с военной службы, имеющим трех и более детей, а также военнослужащим-гражданам и гражданам, уволенным с военной службы, относящимся к иным категориям граждан, которым в соответствии с другими федеральными законами жилые помещения предоставляются вне очереди.</w:t>
      </w:r>
      <w:r w:rsidRPr="00C15295">
        <w:rPr>
          <w:rFonts w:ascii="Arial" w:eastAsia="Times New Roman" w:hAnsi="Arial" w:cs="Arial"/>
          <w:color w:val="2D2D2D"/>
          <w:spacing w:val="2"/>
          <w:sz w:val="21"/>
          <w:szCs w:val="21"/>
          <w:lang w:eastAsia="ru-RU"/>
        </w:rPr>
        <w:br/>
        <w:t>(Пункт дополнительно включен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298"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18. 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r w:rsidRPr="00C15295">
        <w:rPr>
          <w:rFonts w:ascii="Arial" w:eastAsia="Times New Roman" w:hAnsi="Arial" w:cs="Arial"/>
          <w:color w:val="2D2D2D"/>
          <w:spacing w:val="2"/>
          <w:sz w:val="21"/>
          <w:szCs w:val="21"/>
          <w:lang w:eastAsia="ru-RU"/>
        </w:rPr>
        <w:br/>
        <w:t>(Пункт дополнительно включен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299"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19. 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r w:rsidRPr="00C15295">
        <w:rPr>
          <w:rFonts w:ascii="Arial" w:eastAsia="Times New Roman" w:hAnsi="Arial" w:cs="Arial"/>
          <w:color w:val="2D2D2D"/>
          <w:spacing w:val="2"/>
          <w:sz w:val="21"/>
          <w:szCs w:val="21"/>
          <w:lang w:eastAsia="ru-RU"/>
        </w:rPr>
        <w:br/>
        <w:t>(Пункт дополнительно включен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300"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15_1. Норма предоставления площади жилого помещения. Общая площадь жилого помещения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____________________________________________________________________</w:t>
      </w:r>
      <w:r w:rsidRPr="00C15295">
        <w:rPr>
          <w:rFonts w:ascii="Arial" w:eastAsia="Times New Roman" w:hAnsi="Arial" w:cs="Arial"/>
          <w:color w:val="2D2D2D"/>
          <w:spacing w:val="2"/>
          <w:sz w:val="21"/>
          <w:szCs w:val="21"/>
          <w:lang w:eastAsia="ru-RU"/>
        </w:rPr>
        <w:br/>
        <w:t>Порядок и условия обеспечения жилыми помещениями граждан, уволенных с военной службы, и совместно проживающих с ними членов их семей, предусмотренные статьей 15_1 настоящего Федерального закона (в редакции</w:t>
      </w:r>
      <w:r w:rsidRPr="00C15295">
        <w:rPr>
          <w:rFonts w:ascii="Times New Roman" w:eastAsia="Times New Roman" w:hAnsi="Times New Roman" w:cs="Times New Roman"/>
          <w:color w:val="2D2D2D"/>
          <w:spacing w:val="2"/>
          <w:sz w:val="21"/>
          <w:szCs w:val="21"/>
          <w:lang w:eastAsia="ru-RU"/>
        </w:rPr>
        <w:t> </w:t>
      </w:r>
      <w:hyperlink r:id="rId301" w:history="1">
        <w:r w:rsidRPr="00C15295">
          <w:rPr>
            <w:rFonts w:ascii="Arial" w:eastAsia="Times New Roman" w:hAnsi="Arial" w:cs="Arial"/>
            <w:color w:val="00466E"/>
            <w:spacing w:val="2"/>
            <w:sz w:val="21"/>
            <w:szCs w:val="21"/>
            <w:u w:val="single"/>
            <w:lang w:eastAsia="ru-RU"/>
          </w:rPr>
          <w:t>Федерального закона от 8 декабря 2010 года N 342-ФЗ</w:t>
        </w:r>
      </w:hyperlink>
      <w:r w:rsidRPr="00C15295">
        <w:rPr>
          <w:rFonts w:ascii="Arial" w:eastAsia="Times New Roman" w:hAnsi="Arial" w:cs="Arial"/>
          <w:color w:val="2D2D2D"/>
          <w:spacing w:val="2"/>
          <w:sz w:val="21"/>
          <w:szCs w:val="21"/>
          <w:lang w:eastAsia="ru-RU"/>
        </w:rPr>
        <w:t>), распространяются на следующие категории граждан,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являющихся таковыми в соответствии с</w:t>
      </w:r>
      <w:r w:rsidRPr="00C15295">
        <w:rPr>
          <w:rFonts w:ascii="Times New Roman" w:eastAsia="Times New Roman" w:hAnsi="Times New Roman" w:cs="Times New Roman"/>
          <w:color w:val="2D2D2D"/>
          <w:spacing w:val="2"/>
          <w:sz w:val="21"/>
          <w:szCs w:val="21"/>
          <w:lang w:eastAsia="ru-RU"/>
        </w:rPr>
        <w:t> </w:t>
      </w:r>
      <w:hyperlink r:id="rId302" w:history="1">
        <w:r w:rsidRPr="00C15295">
          <w:rPr>
            <w:rFonts w:ascii="Arial" w:eastAsia="Times New Roman" w:hAnsi="Arial" w:cs="Arial"/>
            <w:color w:val="00466E"/>
            <w:spacing w:val="2"/>
            <w:sz w:val="21"/>
            <w:szCs w:val="21"/>
            <w:u w:val="single"/>
            <w:lang w:eastAsia="ru-RU"/>
          </w:rPr>
          <w:t>Жилищным кодексом Российской Федерации</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w:t>
      </w:r>
      <w:r w:rsidRPr="00C15295">
        <w:rPr>
          <w:rFonts w:ascii="Arial" w:eastAsia="Times New Roman" w:hAnsi="Arial" w:cs="Arial"/>
          <w:color w:val="2D2D2D"/>
          <w:spacing w:val="2"/>
          <w:sz w:val="21"/>
          <w:szCs w:val="21"/>
          <w:lang w:eastAsia="ru-RU"/>
        </w:rPr>
        <w:br/>
        <w:t>-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r w:rsidRPr="00C15295">
        <w:rPr>
          <w:rFonts w:ascii="Arial" w:eastAsia="Times New Roman" w:hAnsi="Arial" w:cs="Arial"/>
          <w:color w:val="2D2D2D"/>
          <w:spacing w:val="2"/>
          <w:sz w:val="21"/>
          <w:szCs w:val="21"/>
          <w:lang w:eastAsia="ru-RU"/>
        </w:rPr>
        <w:br/>
        <w:t>- См.</w:t>
      </w:r>
      <w:r w:rsidRPr="00C15295">
        <w:rPr>
          <w:rFonts w:ascii="Times New Roman" w:eastAsia="Times New Roman" w:hAnsi="Times New Roman" w:cs="Times New Roman"/>
          <w:color w:val="2D2D2D"/>
          <w:spacing w:val="2"/>
          <w:sz w:val="21"/>
          <w:szCs w:val="21"/>
          <w:lang w:eastAsia="ru-RU"/>
        </w:rPr>
        <w:t> </w:t>
      </w:r>
      <w:hyperlink r:id="rId303" w:history="1">
        <w:r w:rsidRPr="00C15295">
          <w:rPr>
            <w:rFonts w:ascii="Arial" w:eastAsia="Times New Roman" w:hAnsi="Arial" w:cs="Arial"/>
            <w:color w:val="00466E"/>
            <w:spacing w:val="2"/>
            <w:sz w:val="21"/>
            <w:szCs w:val="21"/>
            <w:u w:val="single"/>
            <w:lang w:eastAsia="ru-RU"/>
          </w:rPr>
          <w:t>статью 2 Федерального закона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1_1.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w:t>
      </w:r>
      <w:r w:rsidRPr="00C15295">
        <w:rPr>
          <w:rFonts w:ascii="Arial" w:eastAsia="Times New Roman" w:hAnsi="Arial" w:cs="Arial"/>
          <w:color w:val="2D2D2D"/>
          <w:spacing w:val="2"/>
          <w:sz w:val="21"/>
          <w:szCs w:val="21"/>
          <w:lang w:eastAsia="ru-RU"/>
        </w:rPr>
        <w:br/>
        <w:t>(Пункт дополнительно включен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304"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военной кафедры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в том числе служебного жилого помещения, имеют право на дополнительную общую площадь жилого помещения в пределах от 15 до 25 квадратных метров.*</w:t>
      </w:r>
      <w:hyperlink r:id="rId305" w:history="1">
        <w:r w:rsidRPr="00C15295">
          <w:rPr>
            <w:rFonts w:ascii="Arial" w:eastAsia="Times New Roman" w:hAnsi="Arial" w:cs="Arial"/>
            <w:color w:val="00466E"/>
            <w:spacing w:val="2"/>
            <w:sz w:val="21"/>
            <w:szCs w:val="21"/>
            <w:u w:val="single"/>
            <w:lang w:eastAsia="ru-RU"/>
          </w:rPr>
          <w:t>15_1.2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r w:rsidRPr="00C15295">
        <w:rPr>
          <w:rFonts w:ascii="Arial" w:eastAsia="Times New Roman" w:hAnsi="Arial" w:cs="Arial"/>
          <w:color w:val="2D2D2D"/>
          <w:spacing w:val="2"/>
          <w:sz w:val="21"/>
          <w:szCs w:val="21"/>
          <w:lang w:eastAsia="ru-RU"/>
        </w:rPr>
        <w:br/>
        <w:t>(Пункт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306"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w:t>
      </w:r>
      <w:r w:rsidRPr="00C15295">
        <w:rPr>
          <w:rFonts w:ascii="Times New Roman" w:eastAsia="Times New Roman" w:hAnsi="Times New Roman" w:cs="Times New Roman"/>
          <w:color w:val="2D2D2D"/>
          <w:spacing w:val="2"/>
          <w:sz w:val="21"/>
          <w:szCs w:val="21"/>
          <w:lang w:eastAsia="ru-RU"/>
        </w:rPr>
        <w:t> </w:t>
      </w:r>
      <w:hyperlink r:id="rId307" w:history="1">
        <w:r w:rsidRPr="00C15295">
          <w:rPr>
            <w:rFonts w:ascii="Arial" w:eastAsia="Times New Roman" w:hAnsi="Arial" w:cs="Arial"/>
            <w:color w:val="00466E"/>
            <w:spacing w:val="2"/>
            <w:sz w:val="21"/>
            <w:szCs w:val="21"/>
            <w:u w:val="single"/>
            <w:lang w:eastAsia="ru-RU"/>
          </w:rPr>
          <w:t>пункте 1 настоящей статьи</w:t>
        </w:r>
      </w:hyperlink>
      <w:r w:rsidRPr="00C15295">
        <w:rPr>
          <w:rFonts w:ascii="Arial" w:eastAsia="Times New Roman" w:hAnsi="Arial" w:cs="Arial"/>
          <w:color w:val="2D2D2D"/>
          <w:spacing w:val="2"/>
          <w:sz w:val="21"/>
          <w:szCs w:val="21"/>
          <w:lang w:eastAsia="ru-RU"/>
        </w:rPr>
        <w:t>, и предусмотренного</w:t>
      </w:r>
      <w:r w:rsidRPr="00C15295">
        <w:rPr>
          <w:rFonts w:ascii="Times New Roman" w:eastAsia="Times New Roman" w:hAnsi="Times New Roman" w:cs="Times New Roman"/>
          <w:color w:val="2D2D2D"/>
          <w:spacing w:val="2"/>
          <w:sz w:val="21"/>
          <w:szCs w:val="21"/>
          <w:lang w:eastAsia="ru-RU"/>
        </w:rPr>
        <w:t> </w:t>
      </w:r>
      <w:hyperlink r:id="rId308" w:history="1">
        <w:r w:rsidRPr="00C15295">
          <w:rPr>
            <w:rFonts w:ascii="Arial" w:eastAsia="Times New Roman" w:hAnsi="Arial" w:cs="Arial"/>
            <w:color w:val="00466E"/>
            <w:spacing w:val="2"/>
            <w:sz w:val="21"/>
            <w:szCs w:val="21"/>
            <w:u w:val="single"/>
            <w:lang w:eastAsia="ru-RU"/>
          </w:rPr>
          <w:t>пунктом 2 настоящей статьи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Норматив общей площади жилого помещения при предоставлении в соответствии с настоящим Федеральным законом жилищной субсидии, норматив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w:t>
      </w:r>
      <w:r w:rsidRPr="00C15295">
        <w:rPr>
          <w:rFonts w:ascii="Times New Roman" w:eastAsia="Times New Roman" w:hAnsi="Times New Roman" w:cs="Times New Roman"/>
          <w:color w:val="2D2D2D"/>
          <w:spacing w:val="2"/>
          <w:sz w:val="21"/>
          <w:szCs w:val="21"/>
          <w:lang w:eastAsia="ru-RU"/>
        </w:rPr>
        <w:t> </w:t>
      </w:r>
      <w:hyperlink r:id="rId309" w:history="1">
        <w:r w:rsidRPr="00C15295">
          <w:rPr>
            <w:rFonts w:ascii="Arial" w:eastAsia="Times New Roman" w:hAnsi="Arial" w:cs="Arial"/>
            <w:color w:val="00466E"/>
            <w:spacing w:val="2"/>
            <w:sz w:val="21"/>
            <w:szCs w:val="21"/>
            <w:u w:val="single"/>
            <w:lang w:eastAsia="ru-RU"/>
          </w:rPr>
          <w:t>пунктом 2 настоящей статьи</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310"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(Статья дополнительно включена со 2 декабря 2008 года</w:t>
      </w:r>
      <w:r w:rsidRPr="00C15295">
        <w:rPr>
          <w:rFonts w:ascii="Times New Roman" w:eastAsia="Times New Roman" w:hAnsi="Times New Roman" w:cs="Times New Roman"/>
          <w:color w:val="2D2D2D"/>
          <w:spacing w:val="2"/>
          <w:sz w:val="21"/>
          <w:szCs w:val="21"/>
          <w:lang w:eastAsia="ru-RU"/>
        </w:rPr>
        <w:t> </w:t>
      </w:r>
      <w:hyperlink r:id="rId311" w:history="1">
        <w:r w:rsidRPr="00C15295">
          <w:rPr>
            <w:rFonts w:ascii="Arial" w:eastAsia="Times New Roman" w:hAnsi="Arial" w:cs="Arial"/>
            <w:color w:val="00466E"/>
            <w:spacing w:val="2"/>
            <w:sz w:val="21"/>
            <w:szCs w:val="21"/>
            <w:u w:val="single"/>
            <w:lang w:eastAsia="ru-RU"/>
          </w:rPr>
          <w:t>Федеральным законом от 1 декабря 2008 года N 225-ФЗ</w:t>
        </w:r>
      </w:hyperlink>
      <w:r w:rsidRPr="00C15295">
        <w:rPr>
          <w:rFonts w:ascii="Arial" w:eastAsia="Times New Roman" w:hAnsi="Arial" w:cs="Arial"/>
          <w:color w:val="2D2D2D"/>
          <w:spacing w:val="2"/>
          <w:sz w:val="21"/>
          <w:szCs w:val="21"/>
          <w:lang w:eastAsia="ru-RU"/>
        </w:rPr>
        <w:t>; в редакции, введенной в действие с 1 января 2011 года</w:t>
      </w:r>
      <w:hyperlink r:id="rId312" w:history="1">
        <w:r w:rsidRPr="00C15295">
          <w:rPr>
            <w:rFonts w:ascii="Arial" w:eastAsia="Times New Roman" w:hAnsi="Arial" w:cs="Arial"/>
            <w:color w:val="00466E"/>
            <w:spacing w:val="2"/>
            <w:sz w:val="21"/>
            <w:szCs w:val="21"/>
            <w:u w:val="single"/>
            <w:lang w:eastAsia="ru-RU"/>
          </w:rPr>
          <w:t>Федеральным законом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16. Право на охрану здоровья и медицинскую помощь</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в которых федеральным законом предусмотрена военная служба (далее военно-медицинские организации).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13" w:history="1">
        <w:r w:rsidRPr="00C15295">
          <w:rPr>
            <w:rFonts w:ascii="Arial" w:eastAsia="Times New Roman" w:hAnsi="Arial" w:cs="Arial"/>
            <w:color w:val="00466E"/>
            <w:spacing w:val="2"/>
            <w:sz w:val="21"/>
            <w:szCs w:val="21"/>
            <w:u w:val="single"/>
            <w:lang w:eastAsia="ru-RU"/>
          </w:rPr>
          <w:t>16.2.1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порядке,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hyperlink r:id="rId314" w:history="1">
        <w:r w:rsidRPr="00C15295">
          <w:rPr>
            <w:rFonts w:ascii="Arial" w:eastAsia="Times New Roman" w:hAnsi="Arial" w:cs="Arial"/>
            <w:color w:val="00466E"/>
            <w:spacing w:val="2"/>
            <w:sz w:val="21"/>
            <w:szCs w:val="21"/>
            <w:u w:val="single"/>
            <w:lang w:eastAsia="ru-RU"/>
          </w:rPr>
          <w:t>16.2.4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не реже одного раза в год проходят медицинские осмотры, диспансеризацию.</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w:t>
      </w:r>
      <w:r w:rsidRPr="00C15295">
        <w:rPr>
          <w:rFonts w:ascii="Times New Roman" w:eastAsia="Times New Roman" w:hAnsi="Times New Roman" w:cs="Times New Roman"/>
          <w:color w:val="2D2D2D"/>
          <w:spacing w:val="2"/>
          <w:sz w:val="21"/>
          <w:szCs w:val="21"/>
          <w:lang w:eastAsia="ru-RU"/>
        </w:rPr>
        <w:t> </w:t>
      </w:r>
      <w:hyperlink r:id="rId315" w:history="1">
        <w:r w:rsidRPr="00C15295">
          <w:rPr>
            <w:rFonts w:ascii="Arial" w:eastAsia="Times New Roman" w:hAnsi="Arial" w:cs="Arial"/>
            <w:color w:val="00466E"/>
            <w:spacing w:val="2"/>
            <w:sz w:val="21"/>
            <w:szCs w:val="21"/>
            <w:u w:val="single"/>
            <w:lang w:eastAsia="ru-RU"/>
          </w:rPr>
          <w:t>Законом Российской Федерации от 2 июля 1992 года N 3185-I "О психиатрической помощи и гарантиях прав граждан при ее оказании"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w:t>
      </w:r>
      <w:r w:rsidRPr="00C15295">
        <w:rPr>
          <w:rFonts w:ascii="Arial" w:eastAsia="Times New Roman" w:hAnsi="Arial" w:cs="Arial"/>
          <w:color w:val="2D2D2D"/>
          <w:spacing w:val="2"/>
          <w:sz w:val="21"/>
          <w:szCs w:val="21"/>
          <w:lang w:eastAsia="ru-RU"/>
        </w:rPr>
        <w:br/>
        <w:t>(Пункт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16"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2_1. Военнослужащие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Предусмотренная настоящим пунктом медико-психологическая реабилитация проводится для военнослужащих бесплатно.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определяет Министерство обороны Российской Федерации (иной федеральный орган исполнительной власти, в котором федеральным законом предусмотрена военная служба).*</w:t>
      </w:r>
      <w:hyperlink r:id="rId317" w:history="1">
        <w:r w:rsidRPr="00C15295">
          <w:rPr>
            <w:rFonts w:ascii="Arial" w:eastAsia="Times New Roman" w:hAnsi="Arial" w:cs="Arial"/>
            <w:color w:val="00466E"/>
            <w:spacing w:val="2"/>
            <w:sz w:val="21"/>
            <w:szCs w:val="21"/>
            <w:u w:val="single"/>
            <w:lang w:eastAsia="ru-RU"/>
          </w:rPr>
          <w:t>16.2_1.3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дополнительно включен с 1 января 2009 года</w:t>
      </w:r>
      <w:r w:rsidRPr="00C15295">
        <w:rPr>
          <w:rFonts w:ascii="Times New Roman" w:eastAsia="Times New Roman" w:hAnsi="Times New Roman" w:cs="Times New Roman"/>
          <w:color w:val="2D2D2D"/>
          <w:spacing w:val="2"/>
          <w:sz w:val="21"/>
          <w:szCs w:val="21"/>
          <w:lang w:eastAsia="ru-RU"/>
        </w:rPr>
        <w:t> </w:t>
      </w:r>
      <w:hyperlink r:id="rId318" w:history="1">
        <w:r w:rsidRPr="00C15295">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Финансирование расходов на предусмотренную пунктом 2_1 настоящей статьи (в редакции</w:t>
      </w:r>
      <w:hyperlink r:id="rId319" w:history="1">
        <w:r w:rsidRPr="00C15295">
          <w:rPr>
            <w:rFonts w:ascii="Arial" w:eastAsia="Times New Roman" w:hAnsi="Arial" w:cs="Arial"/>
            <w:color w:val="00466E"/>
            <w:spacing w:val="2"/>
            <w:sz w:val="21"/>
            <w:szCs w:val="21"/>
            <w:u w:val="single"/>
            <w:lang w:eastAsia="ru-RU"/>
          </w:rPr>
          <w:t>Федерального закона от 8 ноября 2008 года N 203-ФЗ</w:t>
        </w:r>
      </w:hyperlink>
      <w:r w:rsidRPr="00C15295">
        <w:rPr>
          <w:rFonts w:ascii="Arial" w:eastAsia="Times New Roman" w:hAnsi="Arial" w:cs="Arial"/>
          <w:color w:val="2D2D2D"/>
          <w:spacing w:val="2"/>
          <w:sz w:val="21"/>
          <w:szCs w:val="21"/>
          <w:lang w:eastAsia="ru-RU"/>
        </w:rPr>
        <w:t>) медико-психологическую реабилитацию военнослужащих производится за счет средств, выделяемых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из федерального бюджета в соответствии с федеральным законом о федеральном бюджете на очередной финансовый год и плановый период, в порядке, установленном</w:t>
      </w:r>
      <w:r w:rsidRPr="00C15295">
        <w:rPr>
          <w:rFonts w:ascii="Times New Roman" w:eastAsia="Times New Roman" w:hAnsi="Times New Roman" w:cs="Times New Roman"/>
          <w:color w:val="2D2D2D"/>
          <w:spacing w:val="2"/>
          <w:sz w:val="21"/>
          <w:szCs w:val="21"/>
          <w:lang w:eastAsia="ru-RU"/>
        </w:rPr>
        <w:t> </w:t>
      </w:r>
      <w:hyperlink r:id="rId320" w:history="1">
        <w:r w:rsidRPr="00C15295">
          <w:rPr>
            <w:rFonts w:ascii="Arial" w:eastAsia="Times New Roman" w:hAnsi="Arial" w:cs="Arial"/>
            <w:color w:val="00466E"/>
            <w:spacing w:val="2"/>
            <w:sz w:val="21"/>
            <w:szCs w:val="21"/>
            <w:u w:val="single"/>
            <w:lang w:eastAsia="ru-RU"/>
          </w:rPr>
          <w:t>пунктом 7 статьи 16</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настоящего Федерального закона (в редакции</w:t>
      </w:r>
      <w:r w:rsidRPr="00C15295">
        <w:rPr>
          <w:rFonts w:ascii="Times New Roman" w:eastAsia="Times New Roman" w:hAnsi="Times New Roman" w:cs="Times New Roman"/>
          <w:color w:val="2D2D2D"/>
          <w:spacing w:val="2"/>
          <w:sz w:val="21"/>
          <w:szCs w:val="21"/>
          <w:lang w:eastAsia="ru-RU"/>
        </w:rPr>
        <w:t> </w:t>
      </w:r>
      <w:hyperlink r:id="rId321" w:history="1">
        <w:r w:rsidRPr="00C15295">
          <w:rPr>
            <w:rFonts w:ascii="Arial" w:eastAsia="Times New Roman" w:hAnsi="Arial" w:cs="Arial"/>
            <w:color w:val="00466E"/>
            <w:spacing w:val="2"/>
            <w:sz w:val="21"/>
            <w:szCs w:val="21"/>
            <w:u w:val="single"/>
            <w:lang w:eastAsia="ru-RU"/>
          </w:rPr>
          <w:t>Федерального закона от 8 ноября 2008 года N 203-ФЗ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322" w:history="1">
        <w:r w:rsidRPr="00C15295">
          <w:rPr>
            <w:rFonts w:ascii="Arial" w:eastAsia="Times New Roman" w:hAnsi="Arial" w:cs="Arial"/>
            <w:color w:val="00466E"/>
            <w:spacing w:val="2"/>
            <w:sz w:val="21"/>
            <w:szCs w:val="21"/>
            <w:u w:val="single"/>
            <w:lang w:eastAsia="ru-RU"/>
          </w:rPr>
          <w:t>статью 4 Федерального закона от 8 ноября 2008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2_2. 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w:t>
      </w:r>
      <w:r w:rsidRPr="00C15295">
        <w:rPr>
          <w:rFonts w:ascii="Arial" w:eastAsia="Times New Roman" w:hAnsi="Arial" w:cs="Arial"/>
          <w:color w:val="2D2D2D"/>
          <w:spacing w:val="2"/>
          <w:sz w:val="21"/>
          <w:szCs w:val="21"/>
          <w:lang w:eastAsia="ru-RU"/>
        </w:rPr>
        <w:br/>
        <w:t>(Пункт дополнительно включен с 27 января 2013 года</w:t>
      </w:r>
      <w:r w:rsidRPr="00C15295">
        <w:rPr>
          <w:rFonts w:ascii="Times New Roman" w:eastAsia="Times New Roman" w:hAnsi="Times New Roman" w:cs="Times New Roman"/>
          <w:color w:val="2D2D2D"/>
          <w:spacing w:val="2"/>
          <w:sz w:val="21"/>
          <w:szCs w:val="21"/>
          <w:lang w:eastAsia="ru-RU"/>
        </w:rPr>
        <w:t> </w:t>
      </w:r>
      <w:hyperlink r:id="rId323" w:history="1">
        <w:r w:rsidRPr="00C15295">
          <w:rPr>
            <w:rFonts w:ascii="Arial" w:eastAsia="Times New Roman" w:hAnsi="Arial" w:cs="Arial"/>
            <w:color w:val="00466E"/>
            <w:spacing w:val="2"/>
            <w:sz w:val="21"/>
            <w:szCs w:val="21"/>
            <w:u w:val="single"/>
            <w:lang w:eastAsia="ru-RU"/>
          </w:rPr>
          <w:t>Федеральным законом от 28 июля 2012 года N 137-ФЗ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hyperlink r:id="rId324" w:history="1">
        <w:r w:rsidRPr="00C15295">
          <w:rPr>
            <w:rFonts w:ascii="Arial" w:eastAsia="Times New Roman" w:hAnsi="Arial" w:cs="Arial"/>
            <w:color w:val="00466E"/>
            <w:spacing w:val="2"/>
            <w:sz w:val="21"/>
            <w:szCs w:val="21"/>
            <w:u w:val="single"/>
            <w:lang w:eastAsia="ru-RU"/>
          </w:rPr>
          <w:t>16.3.1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25"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порядке,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26" w:history="1">
        <w:r w:rsidRPr="00C15295">
          <w:rPr>
            <w:rFonts w:ascii="Arial" w:eastAsia="Times New Roman" w:hAnsi="Arial" w:cs="Arial"/>
            <w:color w:val="00466E"/>
            <w:spacing w:val="2"/>
            <w:sz w:val="21"/>
            <w:szCs w:val="21"/>
            <w:u w:val="single"/>
            <w:lang w:eastAsia="ru-RU"/>
          </w:rPr>
          <w:t>16.3.2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327"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hyperlink r:id="rId32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 в редакции, введенной в действие</w:t>
      </w:r>
      <w:hyperlink r:id="rId329"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30"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Военнослужащие, проходящие военную службу по контракту (за исключением военнослужащих, проходящих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а также курсантов военных образовательных учреждений профессионального образования), и члены семей военнослужащих-граждан имеют право на санаторно-курортное лечение 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в которых федеральным законом предусмотрена 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Указанным военнослужащим и членам их семей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w:t>
      </w:r>
      <w:r w:rsidRPr="00C15295">
        <w:rPr>
          <w:rFonts w:ascii="Arial" w:eastAsia="Times New Roman" w:hAnsi="Arial" w:cs="Arial"/>
          <w:color w:val="2D2D2D"/>
          <w:spacing w:val="2"/>
          <w:sz w:val="21"/>
          <w:szCs w:val="21"/>
          <w:lang w:eastAsia="ru-RU"/>
        </w:rPr>
        <w:br/>
        <w:t>(Абзац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331"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32"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абзаца первого пункта 4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333"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334"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января 2013 года -</w:t>
      </w:r>
      <w:r w:rsidRPr="00C15295">
        <w:rPr>
          <w:rFonts w:ascii="Times New Roman" w:eastAsia="Times New Roman" w:hAnsi="Times New Roman" w:cs="Times New Roman"/>
          <w:color w:val="2D2D2D"/>
          <w:spacing w:val="2"/>
          <w:sz w:val="21"/>
          <w:szCs w:val="21"/>
          <w:lang w:eastAsia="ru-RU"/>
        </w:rPr>
        <w:t> </w:t>
      </w:r>
      <w:hyperlink r:id="rId335"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 проходящие военную службу по контракту (за исключением военнослужащих, проходящих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а также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исполнении ими обязанностей военной службы, после лечения в стационарных условиях имеют право на внеочередное 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r w:rsidRPr="00C15295">
        <w:rPr>
          <w:rFonts w:ascii="Arial" w:eastAsia="Times New Roman" w:hAnsi="Arial" w:cs="Arial"/>
          <w:color w:val="2D2D2D"/>
          <w:spacing w:val="2"/>
          <w:sz w:val="21"/>
          <w:szCs w:val="21"/>
          <w:lang w:eastAsia="ru-RU"/>
        </w:rPr>
        <w:br/>
        <w:t>(Абзац дополнительно включен с 29 апреля 2004 года</w:t>
      </w:r>
      <w:r w:rsidRPr="00C15295">
        <w:rPr>
          <w:rFonts w:ascii="Times New Roman" w:eastAsia="Times New Roman" w:hAnsi="Times New Roman" w:cs="Times New Roman"/>
          <w:color w:val="2D2D2D"/>
          <w:spacing w:val="2"/>
          <w:sz w:val="21"/>
          <w:szCs w:val="21"/>
          <w:lang w:eastAsia="ru-RU"/>
        </w:rPr>
        <w:t> </w:t>
      </w:r>
      <w:hyperlink r:id="rId336"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3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38"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проходящие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поступившие на военную службу по контракту после 1 января 2004 года, обеспечиваются санаторно-курортным лечением в соответствии с заключением военно-врачебной комиссии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дополнительно включен с 29 апреля 2004 года</w:t>
      </w:r>
      <w:r w:rsidRPr="00C15295">
        <w:rPr>
          <w:rFonts w:ascii="Times New Roman" w:eastAsia="Times New Roman" w:hAnsi="Times New Roman" w:cs="Times New Roman"/>
          <w:color w:val="2D2D2D"/>
          <w:spacing w:val="2"/>
          <w:sz w:val="21"/>
          <w:szCs w:val="21"/>
          <w:lang w:eastAsia="ru-RU"/>
        </w:rPr>
        <w:t> </w:t>
      </w:r>
      <w:hyperlink r:id="rId339"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40" w:history="1">
        <w:r w:rsidRPr="00C15295">
          <w:rPr>
            <w:rFonts w:ascii="Arial" w:eastAsia="Times New Roman" w:hAnsi="Arial" w:cs="Arial"/>
            <w:color w:val="00466E"/>
            <w:spacing w:val="2"/>
            <w:sz w:val="21"/>
            <w:szCs w:val="21"/>
            <w:u w:val="single"/>
            <w:lang w:eastAsia="ru-RU"/>
          </w:rPr>
          <w:t>16.4.4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дополнительно включенный с 1 января 2005 года</w:t>
      </w:r>
      <w:r w:rsidRPr="00C15295">
        <w:rPr>
          <w:rFonts w:ascii="Times New Roman" w:eastAsia="Times New Roman" w:hAnsi="Times New Roman" w:cs="Times New Roman"/>
          <w:color w:val="2D2D2D"/>
          <w:spacing w:val="2"/>
          <w:sz w:val="21"/>
          <w:szCs w:val="21"/>
          <w:lang w:eastAsia="ru-RU"/>
        </w:rPr>
        <w:t> </w:t>
      </w:r>
      <w:hyperlink r:id="rId341"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утратил силу с 6 августа 2010 года -</w:t>
      </w:r>
      <w:r w:rsidRPr="00C15295">
        <w:rPr>
          <w:rFonts w:ascii="Times New Roman" w:eastAsia="Times New Roman" w:hAnsi="Times New Roman" w:cs="Times New Roman"/>
          <w:color w:val="2D2D2D"/>
          <w:spacing w:val="2"/>
          <w:sz w:val="21"/>
          <w:szCs w:val="21"/>
          <w:lang w:eastAsia="ru-RU"/>
        </w:rPr>
        <w:t> </w:t>
      </w:r>
      <w:hyperlink r:id="rId342" w:history="1">
        <w:r w:rsidRPr="00C15295">
          <w:rPr>
            <w:rFonts w:ascii="Arial" w:eastAsia="Times New Roman" w:hAnsi="Arial" w:cs="Arial"/>
            <w:color w:val="00466E"/>
            <w:spacing w:val="2"/>
            <w:sz w:val="21"/>
            <w:szCs w:val="21"/>
            <w:u w:val="single"/>
            <w:lang w:eastAsia="ru-RU"/>
          </w:rPr>
          <w:t>Федеральный закон от 22 июля 2010 года N 159-ФЗ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4_1. Пункт</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дополнительно включен с 6 августа 2010 года</w:t>
      </w:r>
      <w:r w:rsidRPr="00C15295">
        <w:rPr>
          <w:rFonts w:ascii="Times New Roman" w:eastAsia="Times New Roman" w:hAnsi="Times New Roman" w:cs="Times New Roman"/>
          <w:color w:val="2D2D2D"/>
          <w:spacing w:val="2"/>
          <w:sz w:val="21"/>
          <w:szCs w:val="21"/>
          <w:lang w:eastAsia="ru-RU"/>
        </w:rPr>
        <w:t> </w:t>
      </w:r>
      <w:hyperlink r:id="rId343" w:history="1">
        <w:r w:rsidRPr="00C15295">
          <w:rPr>
            <w:rFonts w:ascii="Arial" w:eastAsia="Times New Roman" w:hAnsi="Arial" w:cs="Arial"/>
            <w:color w:val="00466E"/>
            <w:spacing w:val="2"/>
            <w:sz w:val="21"/>
            <w:szCs w:val="21"/>
            <w:u w:val="single"/>
            <w:lang w:eastAsia="ru-RU"/>
          </w:rPr>
          <w:t>Федеральным законом от 22 июля 2010 года N 159-ФЗ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утратил силу с 1 января 2013 года -</w:t>
      </w:r>
      <w:r w:rsidRPr="00C15295">
        <w:rPr>
          <w:rFonts w:ascii="Times New Roman" w:eastAsia="Times New Roman" w:hAnsi="Times New Roman" w:cs="Times New Roman"/>
          <w:color w:val="2D2D2D"/>
          <w:spacing w:val="2"/>
          <w:sz w:val="21"/>
          <w:szCs w:val="21"/>
          <w:lang w:eastAsia="ru-RU"/>
        </w:rPr>
        <w:t> </w:t>
      </w:r>
      <w:hyperlink r:id="rId344"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Права и социальные гарантии военнослужащих и членов их семей, указанные в пунктах 2-4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граждане оплачивают путевки на санаторно-курортное лечение или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в которых федеральным законом предусмотрена военная служба, в размере 25 процентов, а члены их семей - 50 процентов стоимости путевки, установленной указанными федеральными органами исполнительной власти в соответствии с абзацем первым пункта 4 настоящей статьи.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45" w:history="1">
        <w:r w:rsidRPr="00C15295">
          <w:rPr>
            <w:rFonts w:ascii="Arial" w:eastAsia="Times New Roman" w:hAnsi="Arial" w:cs="Arial"/>
            <w:color w:val="00466E"/>
            <w:spacing w:val="2"/>
            <w:sz w:val="21"/>
            <w:szCs w:val="21"/>
            <w:u w:val="single"/>
            <w:lang w:eastAsia="ru-RU"/>
          </w:rPr>
          <w:t>16.5.1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34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1 января 2009 года</w:t>
      </w:r>
      <w:hyperlink r:id="rId347" w:history="1">
        <w:r w:rsidRPr="00C15295">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C15295">
        <w:rPr>
          <w:rFonts w:ascii="Arial" w:eastAsia="Times New Roman" w:hAnsi="Arial" w:cs="Arial"/>
          <w:color w:val="2D2D2D"/>
          <w:spacing w:val="2"/>
          <w:sz w:val="21"/>
          <w:szCs w:val="21"/>
          <w:lang w:eastAsia="ru-RU"/>
        </w:rPr>
        <w:t>; в редакции, введенной в действие с 6 августа 2010 года</w:t>
      </w:r>
      <w:r w:rsidRPr="00C15295">
        <w:rPr>
          <w:rFonts w:ascii="Times New Roman" w:eastAsia="Times New Roman" w:hAnsi="Times New Roman" w:cs="Times New Roman"/>
          <w:color w:val="2D2D2D"/>
          <w:spacing w:val="2"/>
          <w:sz w:val="21"/>
          <w:szCs w:val="21"/>
          <w:lang w:eastAsia="ru-RU"/>
        </w:rPr>
        <w:t> </w:t>
      </w:r>
      <w:hyperlink r:id="rId348" w:history="1">
        <w:r w:rsidRPr="00C15295">
          <w:rPr>
            <w:rFonts w:ascii="Arial" w:eastAsia="Times New Roman" w:hAnsi="Arial" w:cs="Arial"/>
            <w:color w:val="00466E"/>
            <w:spacing w:val="2"/>
            <w:sz w:val="21"/>
            <w:szCs w:val="21"/>
            <w:u w:val="single"/>
            <w:lang w:eastAsia="ru-RU"/>
          </w:rPr>
          <w:t>Федеральным законом от 22 июля 2010 года N 159-ФЗ</w:t>
        </w:r>
      </w:hyperlink>
      <w:r w:rsidRPr="00C15295">
        <w:rPr>
          <w:rFonts w:ascii="Arial" w:eastAsia="Times New Roman" w:hAnsi="Arial" w:cs="Arial"/>
          <w:color w:val="2D2D2D"/>
          <w:spacing w:val="2"/>
          <w:sz w:val="21"/>
          <w:szCs w:val="21"/>
          <w:lang w:eastAsia="ru-RU"/>
        </w:rPr>
        <w:t>;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349"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абзаца первого пункта 5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350"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351"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санаторно-курортное лечение.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52" w:history="1">
        <w:r w:rsidRPr="00C15295">
          <w:rPr>
            <w:rFonts w:ascii="Arial" w:eastAsia="Times New Roman" w:hAnsi="Arial" w:cs="Arial"/>
            <w:color w:val="00466E"/>
            <w:spacing w:val="2"/>
            <w:sz w:val="21"/>
            <w:szCs w:val="21"/>
            <w:u w:val="single"/>
            <w:lang w:eastAsia="ru-RU"/>
          </w:rPr>
          <w:t>16.5.3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53"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Граждане, уволенные с военной службы вследствие увечья (ранения, травмы, контузии) или заболевания, полученных ими при исполнении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54"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55"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Указанным военнослужащим при убытии в отпуск по болезни выплата в качестве дотации на лечение производится в размере 400 рублей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2001 года</w:t>
      </w:r>
      <w:r w:rsidRPr="00C15295">
        <w:rPr>
          <w:rFonts w:ascii="Times New Roman" w:eastAsia="Times New Roman" w:hAnsi="Times New Roman" w:cs="Times New Roman"/>
          <w:color w:val="2D2D2D"/>
          <w:spacing w:val="2"/>
          <w:sz w:val="21"/>
          <w:szCs w:val="21"/>
          <w:lang w:eastAsia="ru-RU"/>
        </w:rPr>
        <w:t> </w:t>
      </w:r>
      <w:hyperlink r:id="rId356" w:history="1">
        <w:r w:rsidRPr="00C15295">
          <w:rPr>
            <w:rFonts w:ascii="Arial" w:eastAsia="Times New Roman" w:hAnsi="Arial" w:cs="Arial"/>
            <w:color w:val="00466E"/>
            <w:spacing w:val="2"/>
            <w:sz w:val="21"/>
            <w:szCs w:val="21"/>
            <w:u w:val="single"/>
            <w:lang w:eastAsia="ru-RU"/>
          </w:rPr>
          <w:t>Федеральным законом от 7 августа 2000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5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Порядок финансирования расходов, связанных с оказанием медицинской помощи, проведением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пунктах 2-6 настоящей статьи, определяется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дополнен с 1 января 2009 года</w:t>
      </w:r>
      <w:hyperlink r:id="rId358" w:history="1">
        <w:r w:rsidRPr="00C15295">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Взаиморасчеты за оказание медицинской помощи военнослужащим между военно-медицинскими организациями Министерства обороны Российской Федерации и иными федеральными органами исполнительной власти, в которых федеральным законом предусмотрена военная служба, осуществляются в порядке, определяемом Правительством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359"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Действие пункта 7 настоящей статьи в части оплаты стоимости путевок детей военнослужащих в организации отдыха и оздоровления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приостановлено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с 1 января 2010 года до 1 января 2011 года - см.</w:t>
      </w:r>
      <w:r w:rsidRPr="00C15295">
        <w:rPr>
          <w:rFonts w:ascii="Times New Roman" w:eastAsia="Times New Roman" w:hAnsi="Times New Roman" w:cs="Times New Roman"/>
          <w:color w:val="2D2D2D"/>
          <w:spacing w:val="2"/>
          <w:sz w:val="21"/>
          <w:szCs w:val="21"/>
          <w:lang w:eastAsia="ru-RU"/>
        </w:rPr>
        <w:t> </w:t>
      </w:r>
      <w:hyperlink r:id="rId360" w:history="1">
        <w:r w:rsidRPr="00C15295">
          <w:rPr>
            <w:rFonts w:ascii="Arial" w:eastAsia="Times New Roman" w:hAnsi="Arial" w:cs="Arial"/>
            <w:color w:val="00466E"/>
            <w:spacing w:val="2"/>
            <w:sz w:val="21"/>
            <w:szCs w:val="21"/>
            <w:u w:val="single"/>
            <w:lang w:eastAsia="ru-RU"/>
          </w:rPr>
          <w:t>пункт 4 статьи 1 Федерального закона от 17 декабря 2009 года N 313-ФЗ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17. Право собственности. Льготы по налогам (утратила силу с 1 января 2005 года)</w:t>
      </w:r>
    </w:p>
    <w:p w:rsidR="00C15295" w:rsidRPr="00C15295" w:rsidRDefault="00C15295" w:rsidP="00C1529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(статья утратила силу с 1 января 2005 года -</w:t>
      </w:r>
      <w:r w:rsidRPr="00C15295">
        <w:rPr>
          <w:rFonts w:ascii="Times New Roman" w:eastAsia="Times New Roman" w:hAnsi="Times New Roman" w:cs="Times New Roman"/>
          <w:color w:val="2D2D2D"/>
          <w:spacing w:val="2"/>
          <w:sz w:val="21"/>
          <w:szCs w:val="21"/>
          <w:lang w:eastAsia="ru-RU"/>
        </w:rPr>
        <w:t> </w:t>
      </w:r>
      <w:hyperlink r:id="rId361"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18. Страховые гарантии военнослужащим. право на возмещение вреда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62" w:history="1">
        <w:r w:rsidRPr="00C15295">
          <w:rPr>
            <w:rFonts w:ascii="Arial" w:eastAsia="Times New Roman" w:hAnsi="Arial" w:cs="Arial"/>
            <w:color w:val="00466E"/>
            <w:spacing w:val="2"/>
            <w:sz w:val="21"/>
            <w:szCs w:val="21"/>
            <w:u w:val="single"/>
            <w:lang w:eastAsia="ru-RU"/>
          </w:rPr>
          <w:t>18.1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1 настоящей статьи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b/>
          <w:bCs/>
          <w:color w:val="2D2D2D"/>
          <w:spacing w:val="2"/>
          <w:sz w:val="21"/>
          <w:szCs w:val="21"/>
          <w:lang w:eastAsia="ru-RU"/>
        </w:rPr>
        <w:t>признан не соответствующим</w:t>
      </w:r>
      <w:r w:rsidRPr="00C15295">
        <w:rPr>
          <w:rFonts w:ascii="Times New Roman" w:eastAsia="Times New Roman" w:hAnsi="Times New Roman" w:cs="Times New Roman"/>
          <w:b/>
          <w:bCs/>
          <w:color w:val="2D2D2D"/>
          <w:spacing w:val="2"/>
          <w:sz w:val="21"/>
          <w:szCs w:val="21"/>
          <w:lang w:eastAsia="ru-RU"/>
        </w:rPr>
        <w:t> </w:t>
      </w:r>
      <w:hyperlink r:id="rId363" w:history="1">
        <w:r w:rsidRPr="00C15295">
          <w:rPr>
            <w:rFonts w:ascii="Arial" w:eastAsia="Times New Roman" w:hAnsi="Arial" w:cs="Arial"/>
            <w:color w:val="00466E"/>
            <w:spacing w:val="2"/>
            <w:sz w:val="21"/>
            <w:szCs w:val="21"/>
            <w:u w:val="single"/>
            <w:lang w:eastAsia="ru-RU"/>
          </w:rPr>
          <w:t>Конституции Российской Федерации</w:t>
        </w:r>
      </w:hyperlink>
      <w:r w:rsidRPr="00C15295">
        <w:rPr>
          <w:rFonts w:ascii="Times New Roman" w:eastAsia="Times New Roman" w:hAnsi="Times New Roman" w:cs="Times New Roman"/>
          <w:b/>
          <w:bCs/>
          <w:color w:val="2D2D2D"/>
          <w:spacing w:val="2"/>
          <w:sz w:val="21"/>
          <w:szCs w:val="21"/>
          <w:lang w:eastAsia="ru-RU"/>
        </w:rPr>
        <w:t> </w:t>
      </w:r>
      <w:r w:rsidRPr="00C15295">
        <w:rPr>
          <w:rFonts w:ascii="Arial" w:eastAsia="Times New Roman" w:hAnsi="Arial" w:cs="Arial"/>
          <w:b/>
          <w:bCs/>
          <w:color w:val="2D2D2D"/>
          <w:spacing w:val="2"/>
          <w:sz w:val="21"/>
          <w:szCs w:val="21"/>
          <w:lang w:eastAsia="ru-RU"/>
        </w:rPr>
        <w:t>в той мере,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 какой этим законоположением в системе действующего правового регулирования допускается возмещение вреда, причиненного здоровью военнослужащего, проходящего военную службу по контракту, при досрочном увольнении в связи с признанием негодным к военной службе вследствие увечья (ранения, травмы, контузии), полученного им при исполнении обязанностей военной службы, при отсутствии виновных противоправных действий государственных органов и их должностных лиц в объеме, не обеспечивающем достаточный уровень восполнения материальных потерь, связанных с невозможностью дальнейшего прохождения военной службы, -</w:t>
      </w:r>
      <w:r w:rsidRPr="00C15295">
        <w:rPr>
          <w:rFonts w:ascii="Times New Roman" w:eastAsia="Times New Roman" w:hAnsi="Times New Roman" w:cs="Times New Roman"/>
          <w:color w:val="2D2D2D"/>
          <w:spacing w:val="2"/>
          <w:sz w:val="21"/>
          <w:szCs w:val="21"/>
          <w:lang w:eastAsia="ru-RU"/>
        </w:rPr>
        <w:t> </w:t>
      </w:r>
      <w:hyperlink r:id="rId364" w:history="1">
        <w:r w:rsidRPr="00C15295">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17 мая 2011 года N 8-П</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Пункт утратил силу с 1 января 2012 года -</w:t>
      </w:r>
      <w:r w:rsidRPr="00C15295">
        <w:rPr>
          <w:rFonts w:ascii="Times New Roman" w:eastAsia="Times New Roman" w:hAnsi="Times New Roman" w:cs="Times New Roman"/>
          <w:color w:val="2D2D2D"/>
          <w:spacing w:val="2"/>
          <w:sz w:val="21"/>
          <w:szCs w:val="21"/>
          <w:lang w:eastAsia="ru-RU"/>
        </w:rPr>
        <w:t> </w:t>
      </w:r>
      <w:hyperlink r:id="rId365"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Пункт утратил силу с 1 января 2012 года -</w:t>
      </w:r>
      <w:r w:rsidRPr="00C15295">
        <w:rPr>
          <w:rFonts w:ascii="Times New Roman" w:eastAsia="Times New Roman" w:hAnsi="Times New Roman" w:cs="Times New Roman"/>
          <w:color w:val="2D2D2D"/>
          <w:spacing w:val="2"/>
          <w:sz w:val="21"/>
          <w:szCs w:val="21"/>
          <w:lang w:eastAsia="ru-RU"/>
        </w:rPr>
        <w:t> </w:t>
      </w:r>
      <w:hyperlink r:id="rId366"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Убытки, причиненные военнослужащим, находящимся при исполнении ими обязанностей военной службы, возмещаются за счет средств федерального бюджета в порядке, определяемом Правительством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67" w:history="1">
        <w:r w:rsidRPr="00C15295">
          <w:rPr>
            <w:rFonts w:ascii="Arial" w:eastAsia="Times New Roman" w:hAnsi="Arial" w:cs="Arial"/>
            <w:color w:val="00466E"/>
            <w:spacing w:val="2"/>
            <w:sz w:val="21"/>
            <w:szCs w:val="21"/>
            <w:u w:val="single"/>
            <w:lang w:eastAsia="ru-RU"/>
          </w:rPr>
          <w:t>18.7.1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Порядок отдания воинских почестей при погребении определяется общевоинскими уставами.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19. Право на образование и права в области культуры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6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69" w:history="1">
        <w:r w:rsidRPr="00C15295">
          <w:rPr>
            <w:rFonts w:ascii="Arial" w:eastAsia="Times New Roman" w:hAnsi="Arial" w:cs="Arial"/>
            <w:color w:val="00466E"/>
            <w:spacing w:val="2"/>
            <w:sz w:val="21"/>
            <w:szCs w:val="21"/>
            <w:u w:val="single"/>
            <w:lang w:eastAsia="ru-RU"/>
          </w:rPr>
          <w:t>19.1.2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70"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71"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обучающиеся в военных профессиональных образовательных 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72"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73"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Перечень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74" w:history="1">
        <w:r w:rsidRPr="00C15295">
          <w:rPr>
            <w:rFonts w:ascii="Arial" w:eastAsia="Times New Roman" w:hAnsi="Arial" w:cs="Arial"/>
            <w:color w:val="00466E"/>
            <w:spacing w:val="2"/>
            <w:sz w:val="21"/>
            <w:szCs w:val="21"/>
            <w:u w:val="single"/>
            <w:lang w:eastAsia="ru-RU"/>
          </w:rPr>
          <w:t>19.1.6</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дополнительно включен с 1 января 2005 года</w:t>
      </w:r>
      <w:r w:rsidRPr="00C15295">
        <w:rPr>
          <w:rFonts w:ascii="Times New Roman" w:eastAsia="Times New Roman" w:hAnsi="Times New Roman" w:cs="Times New Roman"/>
          <w:color w:val="2D2D2D"/>
          <w:spacing w:val="2"/>
          <w:sz w:val="21"/>
          <w:szCs w:val="21"/>
          <w:lang w:eastAsia="ru-RU"/>
        </w:rPr>
        <w:t> </w:t>
      </w:r>
      <w:hyperlink r:id="rId37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76"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Офицеры, проходящие военную службу по контракту, имеют право в порядке,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77" w:history="1">
        <w:r w:rsidRPr="00C15295">
          <w:rPr>
            <w:rFonts w:ascii="Arial" w:eastAsia="Times New Roman" w:hAnsi="Arial" w:cs="Arial"/>
            <w:color w:val="00466E"/>
            <w:spacing w:val="2"/>
            <w:sz w:val="21"/>
            <w:szCs w:val="21"/>
            <w:u w:val="single"/>
            <w:lang w:eastAsia="ru-RU"/>
          </w:rPr>
          <w:t>19.2.1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порядке,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7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79" w:history="1">
        <w:r w:rsidRPr="00C15295">
          <w:rPr>
            <w:rFonts w:ascii="Arial" w:eastAsia="Times New Roman" w:hAnsi="Arial" w:cs="Arial"/>
            <w:color w:val="00466E"/>
            <w:spacing w:val="2"/>
            <w:sz w:val="21"/>
            <w:szCs w:val="21"/>
            <w:u w:val="single"/>
            <w:lang w:eastAsia="ru-RU"/>
          </w:rPr>
          <w:t>19.2.2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w:t>
      </w:r>
      <w:r w:rsidRPr="00C15295">
        <w:rPr>
          <w:rFonts w:ascii="Arial" w:eastAsia="Times New Roman" w:hAnsi="Arial" w:cs="Arial"/>
          <w:color w:val="2D2D2D"/>
          <w:spacing w:val="2"/>
          <w:sz w:val="21"/>
          <w:szCs w:val="21"/>
          <w:lang w:eastAsia="ru-RU"/>
        </w:rPr>
        <w:br/>
        <w:t>(Пункт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80"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в год увольнения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имеют право пройти профессиональную переподготовку по одной из гражданских специальностей без взимания с них платы за обучение и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продолжительностью до четырех месяцев. В случае увольнения указанных военнослужащих с военной службы в период обучения они имеют право на завершение учебы бесплатно.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381" w:history="1">
        <w:r w:rsidRPr="00C15295">
          <w:rPr>
            <w:rFonts w:ascii="Arial" w:eastAsia="Times New Roman" w:hAnsi="Arial" w:cs="Arial"/>
            <w:color w:val="00466E"/>
            <w:spacing w:val="2"/>
            <w:sz w:val="21"/>
            <w:szCs w:val="21"/>
            <w:u w:val="single"/>
            <w:lang w:eastAsia="ru-RU"/>
          </w:rPr>
          <w:t>19.4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382"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9 ноября 2008 года</w:t>
      </w:r>
      <w:hyperlink r:id="rId383" w:history="1">
        <w:r w:rsidRPr="00C15295">
          <w:rPr>
            <w:rFonts w:ascii="Arial" w:eastAsia="Times New Roman" w:hAnsi="Arial" w:cs="Arial"/>
            <w:color w:val="00466E"/>
            <w:spacing w:val="2"/>
            <w:sz w:val="21"/>
            <w:szCs w:val="21"/>
            <w:u w:val="single"/>
            <w:lang w:eastAsia="ru-RU"/>
          </w:rPr>
          <w:t>Федеральным законом от 27 октября 2008 года N 177-ФЗ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84"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385"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86"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87"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88"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имеют право на: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89"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0"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1"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2"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3"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4"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5"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6"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397"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9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окончившим соответствующие военные профессиональные образовательные организации или военные образовательные организации высшего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399"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w:t>
      </w:r>
      <w:r w:rsidRPr="00C15295">
        <w:rPr>
          <w:rFonts w:ascii="Arial" w:eastAsia="Times New Roman" w:hAnsi="Arial" w:cs="Arial"/>
          <w:color w:val="2D2D2D"/>
          <w:spacing w:val="2"/>
          <w:sz w:val="21"/>
          <w:szCs w:val="21"/>
          <w:lang w:eastAsia="ru-RU"/>
        </w:rPr>
        <w:br/>
        <w:t>(Абзац дополнительно включен с 1 января 2014 года</w:t>
      </w:r>
      <w:r w:rsidRPr="00C15295">
        <w:rPr>
          <w:rFonts w:ascii="Times New Roman" w:eastAsia="Times New Roman" w:hAnsi="Times New Roman" w:cs="Times New Roman"/>
          <w:color w:val="2D2D2D"/>
          <w:spacing w:val="2"/>
          <w:sz w:val="21"/>
          <w:szCs w:val="21"/>
          <w:lang w:eastAsia="ru-RU"/>
        </w:rPr>
        <w:t> </w:t>
      </w:r>
      <w:hyperlink r:id="rId400" w:history="1">
        <w:r w:rsidRPr="00C15295">
          <w:rPr>
            <w:rFonts w:ascii="Arial" w:eastAsia="Times New Roman" w:hAnsi="Arial" w:cs="Arial"/>
            <w:color w:val="00466E"/>
            <w:spacing w:val="2"/>
            <w:sz w:val="21"/>
            <w:szCs w:val="21"/>
            <w:u w:val="single"/>
            <w:lang w:eastAsia="ru-RU"/>
          </w:rPr>
          <w:t>Федеральным законом от 2 июля 2013 года N 170-ФЗ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5_1.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подпунктами "б"-"г" пункта 1, подпунктом "а" пункта 2 и пунктом 3</w:t>
      </w:r>
      <w:r w:rsidRPr="00C15295">
        <w:rPr>
          <w:rFonts w:ascii="Times New Roman" w:eastAsia="Times New Roman" w:hAnsi="Times New Roman" w:cs="Times New Roman"/>
          <w:color w:val="2D2D2D"/>
          <w:spacing w:val="2"/>
          <w:sz w:val="21"/>
          <w:szCs w:val="21"/>
          <w:lang w:eastAsia="ru-RU"/>
        </w:rPr>
        <w:t> </w:t>
      </w:r>
      <w:hyperlink r:id="rId401" w:history="1">
        <w:r w:rsidRPr="00C15295">
          <w:rPr>
            <w:rFonts w:ascii="Arial" w:eastAsia="Times New Roman" w:hAnsi="Arial" w:cs="Arial"/>
            <w:color w:val="00466E"/>
            <w:spacing w:val="2"/>
            <w:sz w:val="21"/>
            <w:szCs w:val="21"/>
            <w:u w:val="single"/>
            <w:lang w:eastAsia="ru-RU"/>
          </w:rPr>
          <w:t>статьи 51 Федерального закона "О воинской обязанности и военной службе"</w:t>
        </w:r>
      </w:hyperlink>
      <w:r w:rsidRPr="00C15295">
        <w:rPr>
          <w:rFonts w:ascii="Arial" w:eastAsia="Times New Roman" w:hAnsi="Arial" w:cs="Arial"/>
          <w:color w:val="2D2D2D"/>
          <w:spacing w:val="2"/>
          <w:sz w:val="21"/>
          <w:szCs w:val="21"/>
          <w:lang w:eastAsia="ru-RU"/>
        </w:rPr>
        <w:t>,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w:t>
      </w:r>
      <w:r w:rsidRPr="00C15295">
        <w:rPr>
          <w:rFonts w:ascii="Times New Roman" w:eastAsia="Times New Roman" w:hAnsi="Times New Roman" w:cs="Times New Roman"/>
          <w:color w:val="2D2D2D"/>
          <w:spacing w:val="2"/>
          <w:sz w:val="21"/>
          <w:szCs w:val="21"/>
          <w:lang w:eastAsia="ru-RU"/>
        </w:rPr>
        <w:t> </w:t>
      </w:r>
      <w:hyperlink r:id="rId402" w:history="1">
        <w:r w:rsidRPr="00C15295">
          <w:rPr>
            <w:rFonts w:ascii="Arial" w:eastAsia="Times New Roman" w:hAnsi="Arial" w:cs="Arial"/>
            <w:color w:val="00466E"/>
            <w:spacing w:val="2"/>
            <w:sz w:val="21"/>
            <w:szCs w:val="21"/>
            <w:u w:val="single"/>
            <w:lang w:eastAsia="ru-RU"/>
          </w:rPr>
          <w:t>Федеральным законом от 29 декабря 2012 года N 273-ФЗ "Об образовании в Российской Федерации".</w:t>
        </w:r>
      </w:hyperlink>
      <w:r w:rsidRPr="00C15295">
        <w:rPr>
          <w:rFonts w:ascii="Arial" w:eastAsia="Times New Roman" w:hAnsi="Arial" w:cs="Arial"/>
          <w:color w:val="2D2D2D"/>
          <w:spacing w:val="2"/>
          <w:sz w:val="21"/>
          <w:szCs w:val="21"/>
          <w:lang w:eastAsia="ru-RU"/>
        </w:rPr>
        <w:br/>
        <w:t>(Пункт дополнительно включен с 21 января 2007 года</w:t>
      </w:r>
      <w:r w:rsidRPr="00C15295">
        <w:rPr>
          <w:rFonts w:ascii="Times New Roman" w:eastAsia="Times New Roman" w:hAnsi="Times New Roman" w:cs="Times New Roman"/>
          <w:color w:val="2D2D2D"/>
          <w:spacing w:val="2"/>
          <w:sz w:val="21"/>
          <w:szCs w:val="21"/>
          <w:lang w:eastAsia="ru-RU"/>
        </w:rPr>
        <w:t> </w:t>
      </w:r>
      <w:hyperlink r:id="rId403" w:history="1">
        <w:r w:rsidRPr="00C15295">
          <w:rPr>
            <w:rFonts w:ascii="Arial" w:eastAsia="Times New Roman" w:hAnsi="Arial" w:cs="Arial"/>
            <w:color w:val="00466E"/>
            <w:spacing w:val="2"/>
            <w:sz w:val="21"/>
            <w:szCs w:val="21"/>
            <w:u w:val="single"/>
            <w:lang w:eastAsia="ru-RU"/>
          </w:rPr>
          <w:t>Федеральным законом от 6 января 2007 года N 1-ФЗ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404"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5_2. 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r w:rsidRPr="00C15295">
        <w:rPr>
          <w:rFonts w:ascii="Arial" w:eastAsia="Times New Roman" w:hAnsi="Arial" w:cs="Arial"/>
          <w:color w:val="2D2D2D"/>
          <w:spacing w:val="2"/>
          <w:sz w:val="21"/>
          <w:szCs w:val="21"/>
          <w:lang w:eastAsia="ru-RU"/>
        </w:rPr>
        <w:br/>
        <w:t>(Пункт дополнительно включен с 1 января 2013 года</w:t>
      </w:r>
      <w:r w:rsidRPr="00C15295">
        <w:rPr>
          <w:rFonts w:ascii="Times New Roman" w:eastAsia="Times New Roman" w:hAnsi="Times New Roman" w:cs="Times New Roman"/>
          <w:color w:val="2D2D2D"/>
          <w:spacing w:val="2"/>
          <w:sz w:val="21"/>
          <w:szCs w:val="21"/>
          <w:lang w:eastAsia="ru-RU"/>
        </w:rPr>
        <w:t> </w:t>
      </w:r>
      <w:hyperlink r:id="rId405" w:history="1">
        <w:r w:rsidRPr="00C15295">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406"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407"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(Абзац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08"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hyperlink r:id="rId409"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абзаца второго пункта 6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10"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11"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сентября 2013 года -</w:t>
      </w:r>
      <w:r w:rsidRPr="00C15295">
        <w:rPr>
          <w:rFonts w:ascii="Times New Roman" w:eastAsia="Times New Roman" w:hAnsi="Times New Roman" w:cs="Times New Roman"/>
          <w:color w:val="2D2D2D"/>
          <w:spacing w:val="2"/>
          <w:sz w:val="21"/>
          <w:szCs w:val="21"/>
          <w:lang w:eastAsia="ru-RU"/>
        </w:rPr>
        <w:t> </w:t>
      </w:r>
      <w:hyperlink r:id="rId412" w:history="1">
        <w:r w:rsidRPr="00C15295">
          <w:rPr>
            <w:rFonts w:ascii="Arial" w:eastAsia="Times New Roman" w:hAnsi="Arial" w:cs="Arial"/>
            <w:color w:val="00466E"/>
            <w:spacing w:val="2"/>
            <w:sz w:val="21"/>
            <w:szCs w:val="21"/>
            <w:u w:val="single"/>
            <w:lang w:eastAsia="ru-RU"/>
          </w:rPr>
          <w:t>Федеральный закон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1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Военнослужащие наравне с другими гражданами обладают правами и свободами в области культуры.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w:t>
      </w:r>
      <w:r w:rsidRPr="00C15295">
        <w:rPr>
          <w:rFonts w:ascii="Arial" w:eastAsia="Times New Roman" w:hAnsi="Arial" w:cs="Arial"/>
          <w:color w:val="2D2D2D"/>
          <w:spacing w:val="2"/>
          <w:sz w:val="21"/>
          <w:szCs w:val="21"/>
          <w:lang w:eastAsia="ru-RU"/>
        </w:rPr>
        <w:br/>
        <w:t>(Абзац в редакции, введенной в действие с 7 мая 2005 года</w:t>
      </w:r>
      <w:r w:rsidRPr="00C15295">
        <w:rPr>
          <w:rFonts w:ascii="Times New Roman" w:eastAsia="Times New Roman" w:hAnsi="Times New Roman" w:cs="Times New Roman"/>
          <w:color w:val="2D2D2D"/>
          <w:spacing w:val="2"/>
          <w:sz w:val="21"/>
          <w:szCs w:val="21"/>
          <w:lang w:eastAsia="ru-RU"/>
        </w:rPr>
        <w:t> </w:t>
      </w:r>
      <w:hyperlink r:id="rId414" w:history="1">
        <w:r w:rsidRPr="00C15295">
          <w:rPr>
            <w:rFonts w:ascii="Arial" w:eastAsia="Times New Roman" w:hAnsi="Arial" w:cs="Arial"/>
            <w:color w:val="00466E"/>
            <w:spacing w:val="2"/>
            <w:sz w:val="21"/>
            <w:szCs w:val="21"/>
            <w:u w:val="single"/>
            <w:lang w:eastAsia="ru-RU"/>
          </w:rPr>
          <w:t>Федеральным законом от 22 апреля 2005 года N 37-ФЗ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hyperlink r:id="rId415"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20. Проезд на транспорте. Почтовые отправления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имеют право на проезд на безвозмездной основе: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дополнительных отпусков (только военнослужащие, проходящие военную службу по призыву), реабилитационных отпусков, на лечение и обратно, на избранное место жительства при увольнении с военной службы;</w:t>
      </w:r>
      <w:r w:rsidRPr="00C15295">
        <w:rPr>
          <w:rFonts w:ascii="Arial" w:eastAsia="Times New Roman" w:hAnsi="Arial" w:cs="Arial"/>
          <w:color w:val="2D2D2D"/>
          <w:spacing w:val="2"/>
          <w:sz w:val="21"/>
          <w:szCs w:val="21"/>
          <w:lang w:eastAsia="ru-RU"/>
        </w:rPr>
        <w:br/>
        <w:t>(Абзац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16"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в редакции, введенной в действие с 16 ноября 2014 года</w:t>
      </w:r>
      <w:hyperlink r:id="rId417" w:history="1">
        <w:r w:rsidRPr="00C15295">
          <w:rPr>
            <w:rFonts w:ascii="Arial" w:eastAsia="Times New Roman" w:hAnsi="Arial" w:cs="Arial"/>
            <w:color w:val="00466E"/>
            <w:spacing w:val="2"/>
            <w:sz w:val="21"/>
            <w:szCs w:val="21"/>
            <w:u w:val="single"/>
            <w:lang w:eastAsia="ru-RU"/>
          </w:rPr>
          <w:t>Федеральным законом от 4 ноября 2014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r w:rsidRPr="00C15295">
        <w:rPr>
          <w:rFonts w:ascii="Arial" w:eastAsia="Times New Roman" w:hAnsi="Arial" w:cs="Arial"/>
          <w:color w:val="2D2D2D"/>
          <w:spacing w:val="2"/>
          <w:sz w:val="21"/>
          <w:szCs w:val="21"/>
          <w:lang w:eastAsia="ru-RU"/>
        </w:rPr>
        <w:b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18"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пункта 1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19"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20"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1_1. Военнослужащие, проходящие военную службу по контракту в районах Крайнего Севера и приравненных к ним местностях, других местностях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(каникулярного) отпуска на территории Российской Федерации и обратно.</w:t>
      </w:r>
      <w:r w:rsidRPr="00C15295">
        <w:rPr>
          <w:rFonts w:ascii="Arial" w:eastAsia="Times New Roman" w:hAnsi="Arial" w:cs="Arial"/>
          <w:color w:val="2D2D2D"/>
          <w:spacing w:val="2"/>
          <w:sz w:val="21"/>
          <w:szCs w:val="21"/>
          <w:lang w:eastAsia="ru-RU"/>
        </w:rPr>
        <w:br/>
        <w:t>(Пункт дополнительно включен с 29 апреля 2004 года</w:t>
      </w:r>
      <w:r w:rsidRPr="00C15295">
        <w:rPr>
          <w:rFonts w:ascii="Times New Roman" w:eastAsia="Times New Roman" w:hAnsi="Times New Roman" w:cs="Times New Roman"/>
          <w:color w:val="2D2D2D"/>
          <w:spacing w:val="2"/>
          <w:sz w:val="21"/>
          <w:szCs w:val="21"/>
          <w:lang w:eastAsia="ru-RU"/>
        </w:rPr>
        <w:t> </w:t>
      </w:r>
      <w:hyperlink r:id="rId421" w:history="1">
        <w:r w:rsidRPr="00C15295">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C15295">
        <w:rPr>
          <w:rFonts w:ascii="Arial" w:eastAsia="Times New Roman" w:hAnsi="Arial" w:cs="Arial"/>
          <w:color w:val="2D2D2D"/>
          <w:spacing w:val="2"/>
          <w:sz w:val="21"/>
          <w:szCs w:val="21"/>
          <w:lang w:eastAsia="ru-RU"/>
        </w:rPr>
        <w:t>;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22"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пункта 1_1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23"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24"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1_2.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дополнительно включен с 1 января 2005 года</w:t>
      </w:r>
      <w:r w:rsidRPr="00C15295">
        <w:rPr>
          <w:rFonts w:ascii="Times New Roman" w:eastAsia="Times New Roman" w:hAnsi="Times New Roman" w:cs="Times New Roman"/>
          <w:color w:val="2D2D2D"/>
          <w:spacing w:val="2"/>
          <w:sz w:val="21"/>
          <w:szCs w:val="21"/>
          <w:lang w:eastAsia="ru-RU"/>
        </w:rPr>
        <w:t> </w:t>
      </w:r>
      <w:hyperlink r:id="rId42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Члены семьи военнослужащего - гражданина, проходящего военную службу по контракту, указанные в</w:t>
      </w:r>
      <w:r w:rsidRPr="00C15295">
        <w:rPr>
          <w:rFonts w:ascii="Times New Roman" w:eastAsia="Times New Roman" w:hAnsi="Times New Roman" w:cs="Times New Roman"/>
          <w:color w:val="2D2D2D"/>
          <w:spacing w:val="2"/>
          <w:sz w:val="21"/>
          <w:szCs w:val="21"/>
          <w:lang w:eastAsia="ru-RU"/>
        </w:rPr>
        <w:t> </w:t>
      </w:r>
      <w:hyperlink r:id="rId426" w:history="1">
        <w:r w:rsidRPr="00C15295">
          <w:rPr>
            <w:rFonts w:ascii="Arial" w:eastAsia="Times New Roman" w:hAnsi="Arial" w:cs="Arial"/>
            <w:color w:val="00466E"/>
            <w:spacing w:val="2"/>
            <w:sz w:val="21"/>
            <w:szCs w:val="21"/>
            <w:u w:val="single"/>
            <w:lang w:eastAsia="ru-RU"/>
          </w:rPr>
          <w:t>абзацах 6-10 пункта 5 статьи 2</w:t>
        </w:r>
      </w:hyperlink>
      <w:r w:rsidRPr="00C15295">
        <w:rPr>
          <w:rFonts w:ascii="Arial" w:eastAsia="Times New Roman" w:hAnsi="Arial" w:cs="Arial"/>
          <w:color w:val="2D2D2D"/>
          <w:spacing w:val="2"/>
          <w:sz w:val="21"/>
          <w:szCs w:val="21"/>
          <w:lang w:eastAsia="ru-RU"/>
        </w:rPr>
        <w:t>, имеют право на основаниях, установленных для военнослужащих, на проезд на безвозмездной основе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27"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28"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от места жительства к месту военной службы военнослужащего в связи с его переводом на новое место военной службы;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один раз в год - к месту использования отпуска и обратно (один член семьи, за исключением члена семьи, относящегося к категории, указанной в абзаце девятом</w:t>
      </w:r>
      <w:r w:rsidRPr="00C15295">
        <w:rPr>
          <w:rFonts w:ascii="Times New Roman" w:eastAsia="Times New Roman" w:hAnsi="Times New Roman" w:cs="Times New Roman"/>
          <w:color w:val="2D2D2D"/>
          <w:spacing w:val="2"/>
          <w:sz w:val="21"/>
          <w:szCs w:val="21"/>
          <w:lang w:eastAsia="ru-RU"/>
        </w:rPr>
        <w:t> </w:t>
      </w:r>
      <w:hyperlink r:id="rId429" w:history="1">
        <w:r w:rsidRPr="00C15295">
          <w:rPr>
            <w:rFonts w:ascii="Arial" w:eastAsia="Times New Roman" w:hAnsi="Arial" w:cs="Arial"/>
            <w:color w:val="00466E"/>
            <w:spacing w:val="2"/>
            <w:sz w:val="21"/>
            <w:szCs w:val="21"/>
            <w:u w:val="single"/>
            <w:lang w:eastAsia="ru-RU"/>
          </w:rPr>
          <w:t>пункта 5 статьи 2</w:t>
        </w:r>
      </w:hyperlink>
      <w:r w:rsidRPr="00C15295">
        <w:rPr>
          <w:rFonts w:ascii="Arial" w:eastAsia="Times New Roman" w:hAnsi="Arial" w:cs="Arial"/>
          <w:color w:val="2D2D2D"/>
          <w:spacing w:val="2"/>
          <w:sz w:val="21"/>
          <w:szCs w:val="21"/>
          <w:lang w:eastAsia="ru-RU"/>
        </w:rPr>
        <w:t>настоящего Федерального закона);</w:t>
      </w:r>
      <w:r w:rsidRPr="00C15295">
        <w:rPr>
          <w:rFonts w:ascii="Arial" w:eastAsia="Times New Roman" w:hAnsi="Arial" w:cs="Arial"/>
          <w:color w:val="2D2D2D"/>
          <w:spacing w:val="2"/>
          <w:sz w:val="21"/>
          <w:szCs w:val="21"/>
          <w:lang w:eastAsia="ru-RU"/>
        </w:rPr>
        <w:br/>
        <w:t>(Абзац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30"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 лечение в медицинские организации по заключению военно-врачебной комиссии и обратно;</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431"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32"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hyperlink r:id="rId43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11 января 2011 года</w:t>
      </w:r>
      <w:hyperlink r:id="rId434" w:history="1">
        <w:r w:rsidRPr="00C15295">
          <w:rPr>
            <w:rFonts w:ascii="Arial" w:eastAsia="Times New Roman" w:hAnsi="Arial" w:cs="Arial"/>
            <w:color w:val="00466E"/>
            <w:spacing w:val="2"/>
            <w:sz w:val="21"/>
            <w:szCs w:val="21"/>
            <w:u w:val="single"/>
            <w:lang w:eastAsia="ru-RU"/>
          </w:rPr>
          <w:t>Федеральным законом от 28 декабря 2010 года N 418-ФЗ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35" w:history="1">
        <w:r w:rsidRPr="00C15295">
          <w:rPr>
            <w:rFonts w:ascii="Arial" w:eastAsia="Times New Roman" w:hAnsi="Arial" w:cs="Arial"/>
            <w:color w:val="00466E"/>
            <w:spacing w:val="2"/>
            <w:sz w:val="21"/>
            <w:szCs w:val="21"/>
            <w:u w:val="single"/>
            <w:lang w:eastAsia="ru-RU"/>
          </w:rPr>
          <w:t>20.2.3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пункта 2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36"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37"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Лицо, сопровождающее военнослужащего, который следует в медицинскую организацию 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w:t>
      </w:r>
      <w:r w:rsidRPr="00C15295">
        <w:rPr>
          <w:rFonts w:ascii="Arial" w:eastAsia="Times New Roman" w:hAnsi="Arial" w:cs="Arial"/>
          <w:color w:val="2D2D2D"/>
          <w:spacing w:val="2"/>
          <w:sz w:val="21"/>
          <w:szCs w:val="21"/>
          <w:lang w:eastAsia="ru-RU"/>
        </w:rPr>
        <w:br/>
        <w:t>(Пункт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38"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 в редакции, введенной в действие с 1 января 2005 года</w:t>
      </w:r>
      <w:hyperlink r:id="rId439"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w:t>
      </w:r>
      <w:hyperlink r:id="rId440"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hyperlink r:id="rId441"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 на лечение в медицинской организации в стационарных условиях в соответствии с заключением военно-врачебной комиссии или в санаторно-курортные организации и оздоровительные организации и обратно (один раз в год). Такое же право на проезд имеют и члены семей указанных офицеров при следовании в санаторно-курортные организации и оздоровительные организации,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r w:rsidRPr="00C15295">
        <w:rPr>
          <w:rFonts w:ascii="Arial" w:eastAsia="Times New Roman" w:hAnsi="Arial" w:cs="Arial"/>
          <w:color w:val="2D2D2D"/>
          <w:spacing w:val="2"/>
          <w:sz w:val="21"/>
          <w:szCs w:val="21"/>
          <w:lang w:eastAsia="ru-RU"/>
        </w:rPr>
        <w:b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42"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443"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Военнослужащие, проходящие военную службу по призыву, имеют право на пересылку простых писем и отправление посылок с личной одеждой.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44" w:history="1">
        <w:r w:rsidRPr="00C15295">
          <w:rPr>
            <w:rFonts w:ascii="Arial" w:eastAsia="Times New Roman" w:hAnsi="Arial" w:cs="Arial"/>
            <w:color w:val="00466E"/>
            <w:spacing w:val="2"/>
            <w:sz w:val="21"/>
            <w:szCs w:val="21"/>
            <w:u w:val="single"/>
            <w:lang w:eastAsia="ru-RU"/>
          </w:rPr>
          <w:t>20.8</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в которых федеральным законом предусмотрена военная служба.</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в которых федеральным законом предусмотрена военная служба.</w:t>
      </w:r>
      <w:r w:rsidRPr="00C15295">
        <w:rPr>
          <w:rFonts w:ascii="Arial" w:eastAsia="Times New Roman" w:hAnsi="Arial" w:cs="Arial"/>
          <w:color w:val="2D2D2D"/>
          <w:spacing w:val="2"/>
          <w:sz w:val="21"/>
          <w:szCs w:val="21"/>
          <w:lang w:eastAsia="ru-RU"/>
        </w:rPr>
        <w:b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4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4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Пункт</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дополнительно включен с 1 января 2005 года</w:t>
      </w:r>
      <w:r w:rsidRPr="00C15295">
        <w:rPr>
          <w:rFonts w:ascii="Times New Roman" w:eastAsia="Times New Roman" w:hAnsi="Times New Roman" w:cs="Times New Roman"/>
          <w:color w:val="2D2D2D"/>
          <w:spacing w:val="2"/>
          <w:sz w:val="21"/>
          <w:szCs w:val="21"/>
          <w:lang w:eastAsia="ru-RU"/>
        </w:rPr>
        <w:t> </w:t>
      </w:r>
      <w:hyperlink r:id="rId447"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утратил силу с 1 января 2013 года -</w:t>
      </w:r>
      <w:r w:rsidRPr="00C15295">
        <w:rPr>
          <w:rFonts w:ascii="Times New Roman" w:eastAsia="Times New Roman" w:hAnsi="Times New Roman" w:cs="Times New Roman"/>
          <w:color w:val="2D2D2D"/>
          <w:spacing w:val="2"/>
          <w:sz w:val="21"/>
          <w:szCs w:val="21"/>
          <w:lang w:eastAsia="ru-RU"/>
        </w:rPr>
        <w:t> </w:t>
      </w:r>
      <w:hyperlink r:id="rId448"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21. Право военнослужащего на обжалование неправомерных действий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Правительство Российской Федерации устанавливает порядок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49"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50" w:history="1">
        <w:r w:rsidRPr="00C15295">
          <w:rPr>
            <w:rFonts w:ascii="Arial" w:eastAsia="Times New Roman" w:hAnsi="Arial" w:cs="Arial"/>
            <w:color w:val="00466E"/>
            <w:spacing w:val="2"/>
            <w:sz w:val="21"/>
            <w:szCs w:val="21"/>
            <w:u w:val="single"/>
            <w:lang w:eastAsia="ru-RU"/>
          </w:rPr>
          <w:t>21.1.2</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Неправомерные решения и действия (бездействие) органов военного управления и командиров могут быть обжалованы военнослужащими в порядке, предусмотренном федеральными законами, общевоинскими уставами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2007 года</w:t>
      </w:r>
      <w:hyperlink r:id="rId451"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Юридическая помощь оказывается бесплатно: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органами предварительного следствия и судом, в производстве которых находится уголовное дело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7 сентября 2007 года</w:t>
      </w:r>
      <w:r w:rsidRPr="00C15295">
        <w:rPr>
          <w:rFonts w:ascii="Times New Roman" w:eastAsia="Times New Roman" w:hAnsi="Times New Roman" w:cs="Times New Roman"/>
          <w:color w:val="2D2D2D"/>
          <w:spacing w:val="2"/>
          <w:sz w:val="21"/>
          <w:szCs w:val="21"/>
          <w:lang w:eastAsia="ru-RU"/>
        </w:rPr>
        <w:t> </w:t>
      </w:r>
      <w:hyperlink r:id="rId452" w:history="1">
        <w:r w:rsidRPr="00C15295">
          <w:rPr>
            <w:rFonts w:ascii="Arial" w:eastAsia="Times New Roman" w:hAnsi="Arial" w:cs="Arial"/>
            <w:color w:val="00466E"/>
            <w:spacing w:val="2"/>
            <w:sz w:val="21"/>
            <w:szCs w:val="21"/>
            <w:u w:val="single"/>
            <w:lang w:eastAsia="ru-RU"/>
          </w:rPr>
          <w:t>Федеральным законом от 24 июля 2007 года N 214-ФЗ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53"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абзац в редакции, введенной в действие с 21 января 2007 года</w:t>
      </w:r>
      <w:r w:rsidRPr="00C15295">
        <w:rPr>
          <w:rFonts w:ascii="Times New Roman" w:eastAsia="Times New Roman" w:hAnsi="Times New Roman" w:cs="Times New Roman"/>
          <w:color w:val="2D2D2D"/>
          <w:spacing w:val="2"/>
          <w:sz w:val="21"/>
          <w:szCs w:val="21"/>
          <w:lang w:eastAsia="ru-RU"/>
        </w:rPr>
        <w:t> </w:t>
      </w:r>
      <w:hyperlink r:id="rId454" w:history="1">
        <w:r w:rsidRPr="00C15295">
          <w:rPr>
            <w:rFonts w:ascii="Arial" w:eastAsia="Times New Roman" w:hAnsi="Arial" w:cs="Arial"/>
            <w:color w:val="00466E"/>
            <w:spacing w:val="2"/>
            <w:sz w:val="21"/>
            <w:szCs w:val="21"/>
            <w:u w:val="single"/>
            <w:lang w:eastAsia="ru-RU"/>
          </w:rPr>
          <w:t>Федеральным законом от 30 декабря 2006 года N 278-ФЗ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55" w:history="1">
        <w:r w:rsidRPr="00C15295">
          <w:rPr>
            <w:rFonts w:ascii="Arial" w:eastAsia="Times New Roman" w:hAnsi="Arial" w:cs="Arial"/>
            <w:color w:val="00466E"/>
            <w:spacing w:val="2"/>
            <w:sz w:val="21"/>
            <w:szCs w:val="21"/>
            <w:u w:val="single"/>
            <w:lang w:eastAsia="ru-RU"/>
          </w:rPr>
          <w:t>22.3.2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23. Увольнение граждан с военной службы и право на трудоустройство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законом "О воинской обязанности и военной службе"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3 июля 2002 года</w:t>
      </w:r>
      <w:r w:rsidRPr="00C15295">
        <w:rPr>
          <w:rFonts w:ascii="Times New Roman" w:eastAsia="Times New Roman" w:hAnsi="Times New Roman" w:cs="Times New Roman"/>
          <w:color w:val="2D2D2D"/>
          <w:spacing w:val="2"/>
          <w:sz w:val="21"/>
          <w:szCs w:val="21"/>
          <w:lang w:eastAsia="ru-RU"/>
        </w:rPr>
        <w:t> </w:t>
      </w:r>
      <w:hyperlink r:id="rId456" w:history="1">
        <w:r w:rsidRPr="00C15295">
          <w:rPr>
            <w:rFonts w:ascii="Arial" w:eastAsia="Times New Roman" w:hAnsi="Arial" w:cs="Arial"/>
            <w:color w:val="00466E"/>
            <w:spacing w:val="2"/>
            <w:sz w:val="21"/>
            <w:szCs w:val="21"/>
            <w:u w:val="single"/>
            <w:lang w:eastAsia="ru-RU"/>
          </w:rPr>
          <w:t>Федеральным законом от 28 июня 2002 года N 75-ФЗ</w:t>
        </w:r>
      </w:hyperlink>
      <w:r w:rsidRPr="00C15295">
        <w:rPr>
          <w:rFonts w:ascii="Arial" w:eastAsia="Times New Roman" w:hAnsi="Arial" w:cs="Arial"/>
          <w:color w:val="2D2D2D"/>
          <w:spacing w:val="2"/>
          <w:sz w:val="21"/>
          <w:szCs w:val="21"/>
          <w:lang w:eastAsia="ru-RU"/>
        </w:rPr>
        <w:t>;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57"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за исключением случаев, предусмотренных абзацем третьим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w:t>
      </w:r>
      <w:r w:rsidRPr="00C15295">
        <w:rPr>
          <w:rFonts w:ascii="Times New Roman" w:eastAsia="Times New Roman" w:hAnsi="Times New Roman" w:cs="Times New Roman"/>
          <w:color w:val="2D2D2D"/>
          <w:spacing w:val="2"/>
          <w:sz w:val="21"/>
          <w:szCs w:val="21"/>
          <w:lang w:eastAsia="ru-RU"/>
        </w:rPr>
        <w:t> </w:t>
      </w:r>
      <w:hyperlink r:id="rId458" w:history="1">
        <w:r w:rsidRPr="00C15295">
          <w:rPr>
            <w:rFonts w:ascii="Arial" w:eastAsia="Times New Roman" w:hAnsi="Arial" w:cs="Arial"/>
            <w:color w:val="00466E"/>
            <w:spacing w:val="2"/>
            <w:sz w:val="21"/>
            <w:szCs w:val="21"/>
            <w:u w:val="single"/>
            <w:lang w:eastAsia="ru-RU"/>
          </w:rPr>
          <w:t>пунктом 14 статьи 15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59" w:history="1">
        <w:r w:rsidRPr="00C15295">
          <w:rPr>
            <w:rFonts w:ascii="Arial" w:eastAsia="Times New Roman" w:hAnsi="Arial" w:cs="Arial"/>
            <w:color w:val="00466E"/>
            <w:spacing w:val="2"/>
            <w:sz w:val="21"/>
            <w:szCs w:val="21"/>
            <w:u w:val="single"/>
            <w:lang w:eastAsia="ru-RU"/>
          </w:rPr>
          <w:t>23.1.2</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со 2 мая 2015 года</w:t>
      </w:r>
      <w:r w:rsidRPr="00C15295">
        <w:rPr>
          <w:rFonts w:ascii="Times New Roman" w:eastAsia="Times New Roman" w:hAnsi="Times New Roman" w:cs="Times New Roman"/>
          <w:color w:val="2D2D2D"/>
          <w:spacing w:val="2"/>
          <w:sz w:val="21"/>
          <w:szCs w:val="21"/>
          <w:lang w:eastAsia="ru-RU"/>
        </w:rPr>
        <w:t> </w:t>
      </w:r>
      <w:hyperlink r:id="rId460" w:history="1">
        <w:r w:rsidRPr="00C15295">
          <w:rPr>
            <w:rFonts w:ascii="Arial" w:eastAsia="Times New Roman" w:hAnsi="Arial" w:cs="Arial"/>
            <w:color w:val="00466E"/>
            <w:spacing w:val="2"/>
            <w:sz w:val="21"/>
            <w:szCs w:val="21"/>
            <w:u w:val="single"/>
            <w:lang w:eastAsia="ru-RU"/>
          </w:rPr>
          <w:t>Федеральным законом от 20 апреля 2015 года N 97-ФЗ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случаях, если военнослужащие - граждане, указанные в абзаце втором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в котором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порядок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в котором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законом.</w:t>
      </w:r>
      <w:r w:rsidRPr="00C15295">
        <w:rPr>
          <w:rFonts w:ascii="Arial" w:eastAsia="Times New Roman" w:hAnsi="Arial" w:cs="Arial"/>
          <w:color w:val="2D2D2D"/>
          <w:spacing w:val="2"/>
          <w:sz w:val="21"/>
          <w:szCs w:val="21"/>
          <w:lang w:eastAsia="ru-RU"/>
        </w:rPr>
        <w:br/>
        <w:t>(Абзац дополнительно включен со 2 мая 2015 года</w:t>
      </w:r>
      <w:r w:rsidRPr="00C15295">
        <w:rPr>
          <w:rFonts w:ascii="Times New Roman" w:eastAsia="Times New Roman" w:hAnsi="Times New Roman" w:cs="Times New Roman"/>
          <w:color w:val="2D2D2D"/>
          <w:spacing w:val="2"/>
          <w:sz w:val="21"/>
          <w:szCs w:val="21"/>
          <w:lang w:eastAsia="ru-RU"/>
        </w:rPr>
        <w:t> </w:t>
      </w:r>
      <w:hyperlink r:id="rId461" w:history="1">
        <w:r w:rsidRPr="00C15295">
          <w:rPr>
            <w:rFonts w:ascii="Arial" w:eastAsia="Times New Roman" w:hAnsi="Arial" w:cs="Arial"/>
            <w:color w:val="00466E"/>
            <w:spacing w:val="2"/>
            <w:sz w:val="21"/>
            <w:szCs w:val="21"/>
            <w:u w:val="single"/>
            <w:lang w:eastAsia="ru-RU"/>
          </w:rPr>
          <w:t>Федеральным законом от 20 апреля 2015 года N 97-ФЗ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Абзац третий предыдущей редакции со 2 мая 2015 года считается соответственно абзацем четвертым настоящей редакции -</w:t>
      </w:r>
      <w:r w:rsidRPr="00C15295">
        <w:rPr>
          <w:rFonts w:ascii="Times New Roman" w:eastAsia="Times New Roman" w:hAnsi="Times New Roman" w:cs="Times New Roman"/>
          <w:color w:val="2D2D2D"/>
          <w:spacing w:val="2"/>
          <w:sz w:val="21"/>
          <w:szCs w:val="21"/>
          <w:lang w:eastAsia="ru-RU"/>
        </w:rPr>
        <w:t> </w:t>
      </w:r>
      <w:hyperlink r:id="rId462" w:history="1">
        <w:r w:rsidRPr="00C15295">
          <w:rPr>
            <w:rFonts w:ascii="Arial" w:eastAsia="Times New Roman" w:hAnsi="Arial" w:cs="Arial"/>
            <w:color w:val="00466E"/>
            <w:spacing w:val="2"/>
            <w:sz w:val="21"/>
            <w:szCs w:val="21"/>
            <w:u w:val="single"/>
            <w:lang w:eastAsia="ru-RU"/>
          </w:rPr>
          <w:t>Федеральный закон от 20 апреля 2015 года N 97-ФЗ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63"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hyperlink r:id="rId464" w:history="1">
        <w:r w:rsidRPr="00C15295">
          <w:rPr>
            <w:rFonts w:ascii="Arial" w:eastAsia="Times New Roman" w:hAnsi="Arial" w:cs="Arial"/>
            <w:color w:val="00466E"/>
            <w:spacing w:val="2"/>
            <w:sz w:val="21"/>
            <w:szCs w:val="21"/>
            <w:u w:val="single"/>
            <w:lang w:eastAsia="ru-RU"/>
          </w:rPr>
          <w:t>23.1.3</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65" w:history="1">
        <w:r w:rsidRPr="00C15295">
          <w:rPr>
            <w:rFonts w:ascii="Arial" w:eastAsia="Times New Roman" w:hAnsi="Arial" w:cs="Arial"/>
            <w:color w:val="00466E"/>
            <w:spacing w:val="2"/>
            <w:sz w:val="21"/>
            <w:szCs w:val="21"/>
            <w:u w:val="single"/>
            <w:lang w:eastAsia="ru-RU"/>
          </w:rPr>
          <w:t>23.2.1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Восстановление на военной службе необоснованно уволенных с военной службы военнослужащих осуществляется в соответствии с</w:t>
      </w:r>
      <w:r w:rsidRPr="00C15295">
        <w:rPr>
          <w:rFonts w:ascii="Times New Roman" w:eastAsia="Times New Roman" w:hAnsi="Times New Roman" w:cs="Times New Roman"/>
          <w:color w:val="2D2D2D"/>
          <w:spacing w:val="2"/>
          <w:sz w:val="21"/>
          <w:szCs w:val="21"/>
          <w:lang w:eastAsia="ru-RU"/>
        </w:rPr>
        <w:t> </w:t>
      </w:r>
      <w:hyperlink r:id="rId466" w:history="1">
        <w:r w:rsidRPr="00C15295">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Пункт утратил силу с 1 января 2013 года -</w:t>
      </w:r>
      <w:r w:rsidRPr="00C15295">
        <w:rPr>
          <w:rFonts w:ascii="Times New Roman" w:eastAsia="Times New Roman" w:hAnsi="Times New Roman" w:cs="Times New Roman"/>
          <w:color w:val="2D2D2D"/>
          <w:spacing w:val="2"/>
          <w:sz w:val="21"/>
          <w:szCs w:val="21"/>
          <w:lang w:eastAsia="ru-RU"/>
        </w:rPr>
        <w:t> </w:t>
      </w:r>
      <w:hyperlink r:id="rId467" w:history="1">
        <w:r w:rsidRPr="00C15295">
          <w:rPr>
            <w:rFonts w:ascii="Arial" w:eastAsia="Times New Roman" w:hAnsi="Arial" w:cs="Arial"/>
            <w:color w:val="00466E"/>
            <w:spacing w:val="2"/>
            <w:sz w:val="21"/>
            <w:szCs w:val="21"/>
            <w:u w:val="single"/>
            <w:lang w:eastAsia="ru-RU"/>
          </w:rPr>
          <w:t>Федеральный закон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Порядок выплаты оклада по воинскому званию определяется Правительством Российской Федерации.*</w:t>
      </w:r>
      <w:hyperlink r:id="rId468" w:history="1">
        <w:r w:rsidRPr="00C15295">
          <w:rPr>
            <w:rFonts w:ascii="Arial" w:eastAsia="Times New Roman" w:hAnsi="Arial" w:cs="Arial"/>
            <w:color w:val="00466E"/>
            <w:spacing w:val="2"/>
            <w:sz w:val="21"/>
            <w:szCs w:val="21"/>
            <w:u w:val="single"/>
            <w:lang w:eastAsia="ru-RU"/>
          </w:rPr>
          <w:t>23.4.1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69"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Положения пункта 4 настоящей статьи с 1 января 2012 года и до 1 января 2013 года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70"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 см.</w:t>
      </w:r>
      <w:r w:rsidRPr="00C15295">
        <w:rPr>
          <w:rFonts w:ascii="Times New Roman" w:eastAsia="Times New Roman" w:hAnsi="Times New Roman" w:cs="Times New Roman"/>
          <w:color w:val="2D2D2D"/>
          <w:spacing w:val="2"/>
          <w:sz w:val="21"/>
          <w:szCs w:val="21"/>
          <w:lang w:eastAsia="ru-RU"/>
        </w:rPr>
        <w:t> </w:t>
      </w:r>
      <w:hyperlink r:id="rId471" w:history="1">
        <w:r w:rsidRPr="00C15295">
          <w:rPr>
            <w:rFonts w:ascii="Arial" w:eastAsia="Times New Roman" w:hAnsi="Arial" w:cs="Arial"/>
            <w:color w:val="00466E"/>
            <w:spacing w:val="2"/>
            <w:sz w:val="21"/>
            <w:szCs w:val="21"/>
            <w:u w:val="single"/>
            <w:lang w:eastAsia="ru-RU"/>
          </w:rPr>
          <w:t>пункт 4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Ежемесячное социальное пособие, которое установлено пунктом 4 настоящей статьи (без учета изменений, внесенных</w:t>
      </w:r>
      <w:r w:rsidRPr="00C15295">
        <w:rPr>
          <w:rFonts w:ascii="Times New Roman" w:eastAsia="Times New Roman" w:hAnsi="Times New Roman" w:cs="Times New Roman"/>
          <w:color w:val="2D2D2D"/>
          <w:spacing w:val="2"/>
          <w:sz w:val="21"/>
          <w:szCs w:val="21"/>
          <w:lang w:eastAsia="ru-RU"/>
        </w:rPr>
        <w:t> </w:t>
      </w:r>
      <w:hyperlink r:id="rId472"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 и назначено до 1 января 2013 года гражданам, уволенным с военной службы, выплачивается им в ранее установленном размере до истечения пяти лет с даты его назначения - см.</w:t>
      </w:r>
      <w:r w:rsidRPr="00C15295">
        <w:rPr>
          <w:rFonts w:ascii="Times New Roman" w:eastAsia="Times New Roman" w:hAnsi="Times New Roman" w:cs="Times New Roman"/>
          <w:color w:val="2D2D2D"/>
          <w:spacing w:val="2"/>
          <w:sz w:val="21"/>
          <w:szCs w:val="21"/>
          <w:lang w:eastAsia="ru-RU"/>
        </w:rPr>
        <w:t> </w:t>
      </w:r>
      <w:hyperlink r:id="rId473" w:history="1">
        <w:r w:rsidRPr="00C15295">
          <w:rPr>
            <w:rFonts w:ascii="Arial" w:eastAsia="Times New Roman" w:hAnsi="Arial" w:cs="Arial"/>
            <w:color w:val="00466E"/>
            <w:spacing w:val="2"/>
            <w:sz w:val="21"/>
            <w:szCs w:val="21"/>
            <w:u w:val="single"/>
            <w:lang w:eastAsia="ru-RU"/>
          </w:rPr>
          <w:t>пункт 7 статьи 12 Федерального закона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 Примечание изготовителя базы данных.</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службу(абзац в редакции, введенной в действие с 1 июля 2010 года</w:t>
      </w:r>
      <w:r w:rsidRPr="00C15295">
        <w:rPr>
          <w:rFonts w:ascii="Times New Roman" w:eastAsia="Times New Roman" w:hAnsi="Times New Roman" w:cs="Times New Roman"/>
          <w:color w:val="2D2D2D"/>
          <w:spacing w:val="2"/>
          <w:sz w:val="21"/>
          <w:szCs w:val="21"/>
          <w:lang w:eastAsia="ru-RU"/>
        </w:rPr>
        <w:t> </w:t>
      </w:r>
      <w:hyperlink r:id="rId474" w:history="1">
        <w:r w:rsidRPr="00C15295">
          <w:rPr>
            <w:rFonts w:ascii="Arial" w:eastAsia="Times New Roman" w:hAnsi="Arial" w:cs="Arial"/>
            <w:color w:val="00466E"/>
            <w:spacing w:val="2"/>
            <w:sz w:val="21"/>
            <w:szCs w:val="21"/>
            <w:u w:val="single"/>
            <w:lang w:eastAsia="ru-RU"/>
          </w:rPr>
          <w:t>Федеральным законом от 9 февраля 2009 года N 1-ФЗ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зачет времени военной службы в непрерывный стаж работы в соответствии со</w:t>
      </w:r>
      <w:r w:rsidRPr="00C15295">
        <w:rPr>
          <w:rFonts w:ascii="Times New Roman" w:eastAsia="Times New Roman" w:hAnsi="Times New Roman" w:cs="Times New Roman"/>
          <w:color w:val="2D2D2D"/>
          <w:spacing w:val="2"/>
          <w:sz w:val="21"/>
          <w:szCs w:val="21"/>
          <w:lang w:eastAsia="ru-RU"/>
        </w:rPr>
        <w:t> </w:t>
      </w:r>
      <w:hyperlink r:id="rId475" w:history="1">
        <w:r w:rsidRPr="00C15295">
          <w:rPr>
            <w:rFonts w:ascii="Arial" w:eastAsia="Times New Roman" w:hAnsi="Arial" w:cs="Arial"/>
            <w:color w:val="00466E"/>
            <w:spacing w:val="2"/>
            <w:sz w:val="21"/>
            <w:szCs w:val="21"/>
            <w:u w:val="single"/>
            <w:lang w:eastAsia="ru-RU"/>
          </w:rPr>
          <w:t>статьей 10</w:t>
        </w:r>
      </w:hyperlink>
      <w:r w:rsidRPr="00C15295">
        <w:rPr>
          <w:rFonts w:ascii="Arial" w:eastAsia="Times New Roman" w:hAnsi="Arial" w:cs="Arial"/>
          <w:color w:val="2D2D2D"/>
          <w:spacing w:val="2"/>
          <w:sz w:val="21"/>
          <w:szCs w:val="21"/>
          <w:lang w:eastAsia="ru-RU"/>
        </w:rPr>
        <w:t>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r w:rsidRPr="00C15295">
        <w:rPr>
          <w:rFonts w:ascii="Arial" w:eastAsia="Times New Roman" w:hAnsi="Arial" w:cs="Arial"/>
          <w:color w:val="2D2D2D"/>
          <w:spacing w:val="2"/>
          <w:sz w:val="21"/>
          <w:szCs w:val="21"/>
          <w:lang w:eastAsia="ru-RU"/>
        </w:rPr>
        <w:b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7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1 января 2010 года</w:t>
      </w:r>
      <w:hyperlink r:id="rId477" w:history="1">
        <w:r w:rsidRPr="00C15295">
          <w:rPr>
            <w:rFonts w:ascii="Arial" w:eastAsia="Times New Roman" w:hAnsi="Arial" w:cs="Arial"/>
            <w:color w:val="00466E"/>
            <w:spacing w:val="2"/>
            <w:sz w:val="21"/>
            <w:szCs w:val="21"/>
            <w:u w:val="single"/>
            <w:lang w:eastAsia="ru-RU"/>
          </w:rPr>
          <w:t>Федеральным законом от 24 июля 2009 года N 213-ФЗ</w:t>
        </w:r>
      </w:hyperlink>
      <w:r w:rsidRPr="00C15295">
        <w:rPr>
          <w:rFonts w:ascii="Arial" w:eastAsia="Times New Roman" w:hAnsi="Arial" w:cs="Arial"/>
          <w:color w:val="2D2D2D"/>
          <w:spacing w:val="2"/>
          <w:sz w:val="21"/>
          <w:szCs w:val="21"/>
          <w:lang w:eastAsia="ru-RU"/>
        </w:rPr>
        <w:t>;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478"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преимущественное право на оставление на работе, на которую они поступили впервые, при сокращении штата работников;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79"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80" w:history="1">
        <w:r w:rsidRPr="00C15295">
          <w:rPr>
            <w:rFonts w:ascii="Arial" w:eastAsia="Times New Roman" w:hAnsi="Arial" w:cs="Arial"/>
            <w:color w:val="00466E"/>
            <w:spacing w:val="2"/>
            <w:sz w:val="21"/>
            <w:szCs w:val="21"/>
            <w:u w:val="single"/>
            <w:lang w:eastAsia="ru-RU"/>
          </w:rPr>
          <w:t>23.5.7</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организациях и летних оздоровительных лагерях независимо от форм собственности;</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481"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82"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районный коэффициент и процентные надбавки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порядке, определяемом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83" w:history="1">
        <w:r w:rsidRPr="00C15295">
          <w:rPr>
            <w:rFonts w:ascii="Arial" w:eastAsia="Times New Roman" w:hAnsi="Arial" w:cs="Arial"/>
            <w:color w:val="00466E"/>
            <w:spacing w:val="2"/>
            <w:sz w:val="21"/>
            <w:szCs w:val="21"/>
            <w:u w:val="single"/>
            <w:lang w:eastAsia="ru-RU"/>
          </w:rPr>
          <w:t>23.5.10</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484"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485"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 целях обеспечения трудоустройства граждан, уволенных с военной службы, и членов их семей в системе государственной службы занятости населения создаются структуры по их трудоустройству и профессиональному обучению.</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порядке и размерах, устанавливаемых Правительством Российской Федерации.</w:t>
      </w:r>
      <w:r w:rsidRPr="00C15295">
        <w:rPr>
          <w:rFonts w:ascii="Arial" w:eastAsia="Times New Roman" w:hAnsi="Arial" w:cs="Arial"/>
          <w:color w:val="2D2D2D"/>
          <w:spacing w:val="2"/>
          <w:sz w:val="21"/>
          <w:szCs w:val="21"/>
          <w:lang w:eastAsia="ru-RU"/>
        </w:rPr>
        <w:br/>
        <w:t>(Пункт дополнительно включен с 1 января 2005 года</w:t>
      </w:r>
      <w:r w:rsidRPr="00C15295">
        <w:rPr>
          <w:rFonts w:ascii="Times New Roman" w:eastAsia="Times New Roman" w:hAnsi="Times New Roman" w:cs="Times New Roman"/>
          <w:color w:val="2D2D2D"/>
          <w:spacing w:val="2"/>
          <w:sz w:val="21"/>
          <w:szCs w:val="21"/>
          <w:lang w:eastAsia="ru-RU"/>
        </w:rPr>
        <w:t> </w:t>
      </w:r>
      <w:hyperlink r:id="rId48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1 января 2012 года</w:t>
      </w:r>
      <w:r w:rsidRPr="00C15295">
        <w:rPr>
          <w:rFonts w:ascii="Times New Roman" w:eastAsia="Times New Roman" w:hAnsi="Times New Roman" w:cs="Times New Roman"/>
          <w:color w:val="2D2D2D"/>
          <w:spacing w:val="2"/>
          <w:sz w:val="21"/>
          <w:szCs w:val="21"/>
          <w:lang w:eastAsia="ru-RU"/>
        </w:rPr>
        <w:t> </w:t>
      </w:r>
      <w:hyperlink r:id="rId487" w:history="1">
        <w:r w:rsidRPr="00C15295">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24. Социальная защита членов семей военнослужащих, потерявших кормильца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Члены семей погибших (умерших) военнослужащих имеют право на пенсию по случаю потери кормильца, назначаемую и выплачиваемую в соответствии с пенсионным законодательством Российской Федерации.*</w:t>
      </w:r>
      <w:hyperlink r:id="rId488" w:history="1">
        <w:r w:rsidRPr="00C15295">
          <w:rPr>
            <w:rFonts w:ascii="Arial" w:eastAsia="Times New Roman" w:hAnsi="Arial" w:cs="Arial"/>
            <w:color w:val="00466E"/>
            <w:spacing w:val="2"/>
            <w:sz w:val="21"/>
            <w:szCs w:val="21"/>
            <w:u w:val="single"/>
            <w:lang w:eastAsia="ru-RU"/>
          </w:rPr>
          <w:t>24.1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Члены семей военнослужащих,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с соответствующими организациями, за ними после гибели (смерти) военнослужащего сохраняется право на улучшение жилищных условий в соответствии с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489"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Ремонт индивидуальных жилых домов, принадлежащих членам семей военнослужащих, потерявшим кормильца, осуществляется по нормам и в порядке, установленным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490"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491" w:history="1">
        <w:r w:rsidRPr="00C15295">
          <w:rPr>
            <w:rFonts w:ascii="Arial" w:eastAsia="Times New Roman" w:hAnsi="Arial" w:cs="Arial"/>
            <w:color w:val="00466E"/>
            <w:spacing w:val="2"/>
            <w:sz w:val="21"/>
            <w:szCs w:val="21"/>
            <w:u w:val="single"/>
            <w:lang w:eastAsia="ru-RU"/>
          </w:rPr>
          <w:t>24.2.2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Пункт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492"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3_1.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и 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признанным нуждающимися в жилых помещениях или имевшим основания быть признанными нуждающимися в жилых помещениях в соответствии с настоящим Федеральным законом до гибели (смерти) военнослужащего или гражданина, уволенного с военной службы, денежные средства на приобретение или строительство жилых помещений либо жилые помещения предоставляются в порядке и на условиях, которые предусмотрены</w:t>
      </w:r>
      <w:r w:rsidRPr="00C15295">
        <w:rPr>
          <w:rFonts w:ascii="Times New Roman" w:eastAsia="Times New Roman" w:hAnsi="Times New Roman" w:cs="Times New Roman"/>
          <w:color w:val="2D2D2D"/>
          <w:spacing w:val="2"/>
          <w:sz w:val="21"/>
          <w:szCs w:val="21"/>
          <w:lang w:eastAsia="ru-RU"/>
        </w:rPr>
        <w:t> </w:t>
      </w:r>
      <w:hyperlink r:id="rId493" w:history="1">
        <w:r w:rsidRPr="00C15295">
          <w:rPr>
            <w:rFonts w:ascii="Arial" w:eastAsia="Times New Roman" w:hAnsi="Arial" w:cs="Arial"/>
            <w:color w:val="00466E"/>
            <w:spacing w:val="2"/>
            <w:sz w:val="21"/>
            <w:szCs w:val="21"/>
            <w:u w:val="single"/>
            <w:lang w:eastAsia="ru-RU"/>
          </w:rPr>
          <w:t>пунктами 1</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494" w:history="1">
        <w:r w:rsidRPr="00C15295">
          <w:rPr>
            <w:rFonts w:ascii="Arial" w:eastAsia="Times New Roman" w:hAnsi="Arial" w:cs="Arial"/>
            <w:color w:val="00466E"/>
            <w:spacing w:val="2"/>
            <w:sz w:val="21"/>
            <w:szCs w:val="21"/>
            <w:u w:val="single"/>
            <w:lang w:eastAsia="ru-RU"/>
          </w:rPr>
          <w:t>16</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495" w:history="1">
        <w:r w:rsidRPr="00C15295">
          <w:rPr>
            <w:rFonts w:ascii="Arial" w:eastAsia="Times New Roman" w:hAnsi="Arial" w:cs="Arial"/>
            <w:color w:val="00466E"/>
            <w:spacing w:val="2"/>
            <w:sz w:val="21"/>
            <w:szCs w:val="21"/>
            <w:u w:val="single"/>
            <w:lang w:eastAsia="ru-RU"/>
          </w:rPr>
          <w:t>18</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496" w:history="1">
        <w:r w:rsidRPr="00C15295">
          <w:rPr>
            <w:rFonts w:ascii="Arial" w:eastAsia="Times New Roman" w:hAnsi="Arial" w:cs="Arial"/>
            <w:color w:val="00466E"/>
            <w:spacing w:val="2"/>
            <w:sz w:val="21"/>
            <w:szCs w:val="21"/>
            <w:u w:val="single"/>
            <w:lang w:eastAsia="ru-RU"/>
          </w:rPr>
          <w:t>19 статьи 15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497"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r w:rsidRPr="00C15295">
        <w:rPr>
          <w:rFonts w:ascii="Arial" w:eastAsia="Times New Roman" w:hAnsi="Arial" w:cs="Arial"/>
          <w:color w:val="2D2D2D"/>
          <w:spacing w:val="2"/>
          <w:sz w:val="21"/>
          <w:szCs w:val="21"/>
          <w:lang w:eastAsia="ru-RU"/>
        </w:rPr>
        <w:br/>
        <w:t>(Абзац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498"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hyperlink r:id="rId499"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 -</w:t>
      </w:r>
      <w:r w:rsidRPr="00C15295">
        <w:rPr>
          <w:rFonts w:ascii="Times New Roman" w:eastAsia="Times New Roman" w:hAnsi="Times New Roman" w:cs="Times New Roman"/>
          <w:color w:val="2D2D2D"/>
          <w:spacing w:val="2"/>
          <w:sz w:val="21"/>
          <w:szCs w:val="21"/>
          <w:lang w:eastAsia="ru-RU"/>
        </w:rPr>
        <w:t> </w:t>
      </w:r>
      <w:hyperlink r:id="rId500" w:history="1">
        <w:r w:rsidRPr="00C15295">
          <w:rPr>
            <w:rFonts w:ascii="Arial" w:eastAsia="Times New Roman" w:hAnsi="Arial" w:cs="Arial"/>
            <w:color w:val="00466E"/>
            <w:spacing w:val="2"/>
            <w:sz w:val="21"/>
            <w:szCs w:val="21"/>
            <w:u w:val="single"/>
            <w:lang w:eastAsia="ru-RU"/>
          </w:rPr>
          <w:t>Федеральный закон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Лица, указанные в абзаце первом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w:t>
      </w:r>
      <w:r w:rsidRPr="00C15295">
        <w:rPr>
          <w:rFonts w:ascii="Times New Roman" w:eastAsia="Times New Roman" w:hAnsi="Times New Roman" w:cs="Times New Roman"/>
          <w:color w:val="2D2D2D"/>
          <w:spacing w:val="2"/>
          <w:sz w:val="21"/>
          <w:szCs w:val="21"/>
          <w:lang w:eastAsia="ru-RU"/>
        </w:rPr>
        <w:t> </w:t>
      </w:r>
      <w:hyperlink r:id="rId501" w:history="1">
        <w:r w:rsidRPr="00C15295">
          <w:rPr>
            <w:rFonts w:ascii="Arial" w:eastAsia="Times New Roman" w:hAnsi="Arial" w:cs="Arial"/>
            <w:color w:val="00466E"/>
            <w:spacing w:val="2"/>
            <w:sz w:val="21"/>
            <w:szCs w:val="21"/>
            <w:u w:val="single"/>
            <w:lang w:eastAsia="ru-RU"/>
          </w:rPr>
          <w:t>пунктом 2_1 статьи 15</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502" w:history="1">
        <w:r w:rsidRPr="00C15295">
          <w:rPr>
            <w:rFonts w:ascii="Arial" w:eastAsia="Times New Roman" w:hAnsi="Arial" w:cs="Arial"/>
            <w:color w:val="00466E"/>
            <w:spacing w:val="2"/>
            <w:sz w:val="21"/>
            <w:szCs w:val="21"/>
            <w:u w:val="single"/>
            <w:lang w:eastAsia="ru-RU"/>
          </w:rPr>
          <w:t>статьей 15_1 настоящего Федерального закона</w:t>
        </w:r>
      </w:hyperlink>
      <w:r w:rsidRPr="00C15295">
        <w:rPr>
          <w:rFonts w:ascii="Arial" w:eastAsia="Times New Roman" w:hAnsi="Arial" w:cs="Arial"/>
          <w:color w:val="2D2D2D"/>
          <w:spacing w:val="2"/>
          <w:sz w:val="21"/>
          <w:szCs w:val="21"/>
          <w:lang w:eastAsia="ru-RU"/>
        </w:rPr>
        <w:t>,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hyperlink r:id="rId503" w:history="1">
        <w:r w:rsidRPr="00C15295">
          <w:rPr>
            <w:rFonts w:ascii="Arial" w:eastAsia="Times New Roman" w:hAnsi="Arial" w:cs="Arial"/>
            <w:color w:val="00466E"/>
            <w:spacing w:val="2"/>
            <w:sz w:val="21"/>
            <w:szCs w:val="21"/>
            <w:u w:val="single"/>
            <w:lang w:eastAsia="ru-RU"/>
          </w:rPr>
          <w:t>24.3_1.3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504"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этом лицам, указанным в абзацах первом и третьем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r w:rsidRPr="00C15295">
        <w:rPr>
          <w:rFonts w:ascii="Arial" w:eastAsia="Times New Roman" w:hAnsi="Arial" w:cs="Arial"/>
          <w:color w:val="2D2D2D"/>
          <w:spacing w:val="2"/>
          <w:sz w:val="21"/>
          <w:szCs w:val="21"/>
          <w:lang w:eastAsia="ru-RU"/>
        </w:rPr>
        <w:br/>
        <w:t>(Абзац дополнительно включен с</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1 января 2014 года</w:t>
      </w:r>
      <w:r w:rsidRPr="00C15295">
        <w:rPr>
          <w:rFonts w:ascii="Times New Roman" w:eastAsia="Times New Roman" w:hAnsi="Times New Roman" w:cs="Times New Roman"/>
          <w:color w:val="2D2D2D"/>
          <w:spacing w:val="2"/>
          <w:sz w:val="21"/>
          <w:szCs w:val="21"/>
          <w:lang w:eastAsia="ru-RU"/>
        </w:rPr>
        <w:t> </w:t>
      </w:r>
      <w:hyperlink r:id="rId505" w:history="1">
        <w:r w:rsidRPr="00C15295">
          <w:rPr>
            <w:rFonts w:ascii="Arial" w:eastAsia="Times New Roman" w:hAnsi="Arial" w:cs="Arial"/>
            <w:color w:val="00466E"/>
            <w:spacing w:val="2"/>
            <w:sz w:val="21"/>
            <w:szCs w:val="21"/>
            <w:u w:val="single"/>
            <w:lang w:eastAsia="ru-RU"/>
          </w:rPr>
          <w:t>Федеральным законом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w:t>
      </w:r>
      <w:r w:rsidRPr="00C15295">
        <w:rPr>
          <w:rFonts w:ascii="Arial" w:eastAsia="Times New Roman" w:hAnsi="Arial" w:cs="Arial"/>
          <w:color w:val="2D2D2D"/>
          <w:spacing w:val="2"/>
          <w:sz w:val="21"/>
          <w:szCs w:val="21"/>
          <w:lang w:eastAsia="ru-RU"/>
        </w:rPr>
        <w:br/>
        <w:t>Абзац 4 предыдущей редакции считаются с 1 января 2014 года абзацем 5 настоящей редакции -</w:t>
      </w:r>
      <w:r w:rsidRPr="00C15295">
        <w:rPr>
          <w:rFonts w:ascii="Times New Roman" w:eastAsia="Times New Roman" w:hAnsi="Times New Roman" w:cs="Times New Roman"/>
          <w:color w:val="2D2D2D"/>
          <w:spacing w:val="2"/>
          <w:sz w:val="21"/>
          <w:szCs w:val="21"/>
          <w:lang w:eastAsia="ru-RU"/>
        </w:rPr>
        <w:t> </w:t>
      </w:r>
      <w:hyperlink r:id="rId506" w:history="1">
        <w:r w:rsidRPr="00C15295">
          <w:rPr>
            <w:rFonts w:ascii="Arial" w:eastAsia="Times New Roman" w:hAnsi="Arial" w:cs="Arial"/>
            <w:color w:val="00466E"/>
            <w:spacing w:val="2"/>
            <w:sz w:val="21"/>
            <w:szCs w:val="21"/>
            <w:u w:val="single"/>
            <w:lang w:eastAsia="ru-RU"/>
          </w:rPr>
          <w:t>Федеральный закон от 28 декабря 2013 года N 405-ФЗ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 лиц, указанных в абзаце первом настоящего пункта, распространяется действие абзаца второго</w:t>
      </w:r>
      <w:r w:rsidRPr="00C15295">
        <w:rPr>
          <w:rFonts w:ascii="Times New Roman" w:eastAsia="Times New Roman" w:hAnsi="Times New Roman" w:cs="Times New Roman"/>
          <w:color w:val="2D2D2D"/>
          <w:spacing w:val="2"/>
          <w:sz w:val="21"/>
          <w:szCs w:val="21"/>
          <w:lang w:eastAsia="ru-RU"/>
        </w:rPr>
        <w:t> </w:t>
      </w:r>
      <w:hyperlink r:id="rId507" w:history="1">
        <w:r w:rsidRPr="00C15295">
          <w:rPr>
            <w:rFonts w:ascii="Arial" w:eastAsia="Times New Roman" w:hAnsi="Arial" w:cs="Arial"/>
            <w:color w:val="00466E"/>
            <w:spacing w:val="2"/>
            <w:sz w:val="21"/>
            <w:szCs w:val="21"/>
            <w:u w:val="single"/>
            <w:lang w:eastAsia="ru-RU"/>
          </w:rPr>
          <w:t>пункта 14 статьи 15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дополнительно включен с 14 ноября 2013 года</w:t>
      </w:r>
      <w:r w:rsidRPr="00C15295">
        <w:rPr>
          <w:rFonts w:ascii="Times New Roman" w:eastAsia="Times New Roman" w:hAnsi="Times New Roman" w:cs="Times New Roman"/>
          <w:color w:val="2D2D2D"/>
          <w:spacing w:val="2"/>
          <w:sz w:val="21"/>
          <w:szCs w:val="21"/>
          <w:lang w:eastAsia="ru-RU"/>
        </w:rPr>
        <w:t> </w:t>
      </w:r>
      <w:hyperlink r:id="rId508" w:history="1">
        <w:r w:rsidRPr="00C15295">
          <w:rPr>
            <w:rFonts w:ascii="Arial" w:eastAsia="Times New Roman" w:hAnsi="Arial" w:cs="Arial"/>
            <w:color w:val="00466E"/>
            <w:spacing w:val="2"/>
            <w:sz w:val="21"/>
            <w:szCs w:val="21"/>
            <w:u w:val="single"/>
            <w:lang w:eastAsia="ru-RU"/>
          </w:rPr>
          <w:t>Федеральным законом от 2 ноября 2013 года N 298-ФЗ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(Пункт дополнительно включен с 1 января 2011 года</w:t>
      </w:r>
      <w:r w:rsidRPr="00C15295">
        <w:rPr>
          <w:rFonts w:ascii="Times New Roman" w:eastAsia="Times New Roman" w:hAnsi="Times New Roman" w:cs="Times New Roman"/>
          <w:color w:val="2D2D2D"/>
          <w:spacing w:val="2"/>
          <w:sz w:val="21"/>
          <w:szCs w:val="21"/>
          <w:lang w:eastAsia="ru-RU"/>
        </w:rPr>
        <w:t> </w:t>
      </w:r>
      <w:hyperlink r:id="rId509" w:history="1">
        <w:r w:rsidRPr="00C15295">
          <w:rPr>
            <w:rFonts w:ascii="Arial" w:eastAsia="Times New Roman" w:hAnsi="Arial" w:cs="Arial"/>
            <w:color w:val="00466E"/>
            <w:spacing w:val="2"/>
            <w:sz w:val="21"/>
            <w:szCs w:val="21"/>
            <w:u w:val="single"/>
            <w:lang w:eastAsia="ru-RU"/>
          </w:rPr>
          <w:t>Федеральным законом от 8 декабря 2010 года N 342-ФЗ</w:t>
        </w:r>
      </w:hyperlink>
      <w:r w:rsidRPr="00C15295">
        <w:rPr>
          <w:rFonts w:ascii="Arial" w:eastAsia="Times New Roman" w:hAnsi="Arial" w:cs="Arial"/>
          <w:color w:val="2D2D2D"/>
          <w:spacing w:val="2"/>
          <w:sz w:val="21"/>
          <w:szCs w:val="21"/>
          <w:lang w:eastAsia="ru-RU"/>
        </w:rPr>
        <w:t>; в редакции, введенной в действие с 14 ноября 2013 года</w:t>
      </w:r>
      <w:r w:rsidRPr="00C15295">
        <w:rPr>
          <w:rFonts w:ascii="Times New Roman" w:eastAsia="Times New Roman" w:hAnsi="Times New Roman" w:cs="Times New Roman"/>
          <w:color w:val="2D2D2D"/>
          <w:spacing w:val="2"/>
          <w:sz w:val="21"/>
          <w:szCs w:val="21"/>
          <w:lang w:eastAsia="ru-RU"/>
        </w:rPr>
        <w:t> </w:t>
      </w:r>
      <w:hyperlink r:id="rId510" w:history="1">
        <w:r w:rsidRPr="00C15295">
          <w:rPr>
            <w:rFonts w:ascii="Arial" w:eastAsia="Times New Roman" w:hAnsi="Arial" w:cs="Arial"/>
            <w:color w:val="00466E"/>
            <w:spacing w:val="2"/>
            <w:sz w:val="21"/>
            <w:szCs w:val="21"/>
            <w:u w:val="single"/>
            <w:lang w:eastAsia="ru-RU"/>
          </w:rPr>
          <w:t>Федеральным законом от 2 ноября 2013 года N 297-ФЗ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Абзац утратил силу с 1 января 2011 года -</w:t>
      </w:r>
      <w:r w:rsidRPr="00C15295">
        <w:rPr>
          <w:rFonts w:ascii="Times New Roman" w:eastAsia="Times New Roman" w:hAnsi="Times New Roman" w:cs="Times New Roman"/>
          <w:color w:val="2D2D2D"/>
          <w:spacing w:val="2"/>
          <w:sz w:val="21"/>
          <w:szCs w:val="21"/>
          <w:lang w:eastAsia="ru-RU"/>
        </w:rPr>
        <w:t> </w:t>
      </w:r>
      <w:hyperlink r:id="rId511" w:history="1">
        <w:r w:rsidRPr="00C15295">
          <w:rPr>
            <w:rFonts w:ascii="Arial" w:eastAsia="Times New Roman" w:hAnsi="Arial" w:cs="Arial"/>
            <w:color w:val="00466E"/>
            <w:spacing w:val="2"/>
            <w:sz w:val="21"/>
            <w:szCs w:val="21"/>
            <w:u w:val="single"/>
            <w:lang w:eastAsia="ru-RU"/>
          </w:rPr>
          <w:t>Федеральный закон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12"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22 мая 2006 года</w:t>
      </w:r>
      <w:r w:rsidRPr="00C15295">
        <w:rPr>
          <w:rFonts w:ascii="Times New Roman" w:eastAsia="Times New Roman" w:hAnsi="Times New Roman" w:cs="Times New Roman"/>
          <w:color w:val="2D2D2D"/>
          <w:spacing w:val="2"/>
          <w:sz w:val="21"/>
          <w:szCs w:val="21"/>
          <w:lang w:eastAsia="ru-RU"/>
        </w:rPr>
        <w:t> </w:t>
      </w:r>
      <w:hyperlink r:id="rId513" w:history="1">
        <w:r w:rsidRPr="00C15295">
          <w:rPr>
            <w:rFonts w:ascii="Arial" w:eastAsia="Times New Roman" w:hAnsi="Arial" w:cs="Arial"/>
            <w:color w:val="00466E"/>
            <w:spacing w:val="2"/>
            <w:sz w:val="21"/>
            <w:szCs w:val="21"/>
            <w:u w:val="single"/>
            <w:lang w:eastAsia="ru-RU"/>
          </w:rPr>
          <w:t>Федеральным законом от 8 мая 2006 года N 66-ФЗ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14" w:history="1">
        <w:r w:rsidRPr="00C15295">
          <w:rPr>
            <w:rFonts w:ascii="Arial" w:eastAsia="Times New Roman" w:hAnsi="Arial" w:cs="Arial"/>
            <w:color w:val="00466E"/>
            <w:spacing w:val="2"/>
            <w:sz w:val="21"/>
            <w:szCs w:val="21"/>
            <w:u w:val="single"/>
            <w:lang w:eastAsia="ru-RU"/>
          </w:rPr>
          <w:t>24.4.2</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общей площади занимаемых ими жилых помещений (в коммунальных помещениях - жилой площади), а также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жилых домах;</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15" w:history="1">
        <w:r w:rsidRPr="00C15295">
          <w:rPr>
            <w:rFonts w:ascii="Arial" w:eastAsia="Times New Roman" w:hAnsi="Arial" w:cs="Arial"/>
            <w:color w:val="00466E"/>
            <w:spacing w:val="2"/>
            <w:sz w:val="21"/>
            <w:szCs w:val="21"/>
            <w:u w:val="single"/>
            <w:lang w:eastAsia="ru-RU"/>
          </w:rPr>
          <w:t>24.4.2.1</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коммунальных услуг независимо от вида жилищного фонда;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8 января 2010 года</w:t>
      </w:r>
      <w:r w:rsidRPr="00C15295">
        <w:rPr>
          <w:rFonts w:ascii="Times New Roman" w:eastAsia="Times New Roman" w:hAnsi="Times New Roman" w:cs="Times New Roman"/>
          <w:color w:val="2D2D2D"/>
          <w:spacing w:val="2"/>
          <w:sz w:val="21"/>
          <w:szCs w:val="21"/>
          <w:lang w:eastAsia="ru-RU"/>
        </w:rPr>
        <w:t> </w:t>
      </w:r>
      <w:hyperlink r:id="rId516" w:history="1">
        <w:r w:rsidRPr="00C15295">
          <w:rPr>
            <w:rFonts w:ascii="Arial" w:eastAsia="Times New Roman" w:hAnsi="Arial" w:cs="Arial"/>
            <w:color w:val="00466E"/>
            <w:spacing w:val="2"/>
            <w:sz w:val="21"/>
            <w:szCs w:val="21"/>
            <w:u w:val="single"/>
            <w:lang w:eastAsia="ru-RU"/>
          </w:rPr>
          <w:t>Федеральным законом от 25 декабря 2009 года N 339-ФЗ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8 января 2010 года</w:t>
      </w:r>
      <w:r w:rsidRPr="00C15295">
        <w:rPr>
          <w:rFonts w:ascii="Times New Roman" w:eastAsia="Times New Roman" w:hAnsi="Times New Roman" w:cs="Times New Roman"/>
          <w:color w:val="2D2D2D"/>
          <w:spacing w:val="2"/>
          <w:sz w:val="21"/>
          <w:szCs w:val="21"/>
          <w:lang w:eastAsia="ru-RU"/>
        </w:rPr>
        <w:t> </w:t>
      </w:r>
      <w:hyperlink r:id="rId517" w:history="1">
        <w:r w:rsidRPr="00C15295">
          <w:rPr>
            <w:rFonts w:ascii="Arial" w:eastAsia="Times New Roman" w:hAnsi="Arial" w:cs="Arial"/>
            <w:color w:val="00466E"/>
            <w:spacing w:val="2"/>
            <w:sz w:val="21"/>
            <w:szCs w:val="21"/>
            <w:u w:val="single"/>
            <w:lang w:eastAsia="ru-RU"/>
          </w:rPr>
          <w:t>Федеральным законом от 25 декабря 2009 года N 339-ФЗ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Порядок и размеры компенсационных выплат, предусмотренных настоящим пунктом, определяются Правительством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18"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hyperlink r:id="rId519" w:history="1">
        <w:r w:rsidRPr="00C15295">
          <w:rPr>
            <w:rFonts w:ascii="Arial" w:eastAsia="Times New Roman" w:hAnsi="Arial" w:cs="Arial"/>
            <w:color w:val="00466E"/>
            <w:spacing w:val="2"/>
            <w:sz w:val="21"/>
            <w:szCs w:val="21"/>
            <w:u w:val="single"/>
            <w:lang w:eastAsia="ru-RU"/>
          </w:rPr>
          <w:t>24.4.3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20"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21"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22"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23"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24"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сохраняется право на социальные гарантии по оказанию медицинской помощи, санаторно-курортному лечению, проезду к месту этого лечения и обратно.</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25" w:history="1">
        <w:r w:rsidRPr="00C15295">
          <w:rPr>
            <w:rFonts w:ascii="Arial" w:eastAsia="Times New Roman" w:hAnsi="Arial" w:cs="Arial"/>
            <w:color w:val="00466E"/>
            <w:spacing w:val="2"/>
            <w:sz w:val="21"/>
            <w:szCs w:val="21"/>
            <w:u w:val="single"/>
            <w:lang w:eastAsia="ru-RU"/>
          </w:rPr>
          <w:t>24.4.4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2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26 июня 2012 года</w:t>
      </w:r>
      <w:hyperlink r:id="rId527" w:history="1">
        <w:r w:rsidRPr="00C15295">
          <w:rPr>
            <w:rFonts w:ascii="Arial" w:eastAsia="Times New Roman" w:hAnsi="Arial" w:cs="Arial"/>
            <w:color w:val="00466E"/>
            <w:spacing w:val="2"/>
            <w:sz w:val="21"/>
            <w:szCs w:val="21"/>
            <w:u w:val="single"/>
            <w:lang w:eastAsia="ru-RU"/>
          </w:rPr>
          <w:t>Федеральным законом от 14 июня 2012 года N 80-ФЗ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обслуживание и медицинское обеспечение.</w:t>
      </w:r>
      <w:r w:rsidRPr="00C15295">
        <w:rPr>
          <w:rFonts w:ascii="Arial" w:eastAsia="Times New Roman" w:hAnsi="Arial" w:cs="Arial"/>
          <w:color w:val="2D2D2D"/>
          <w:spacing w:val="2"/>
          <w:sz w:val="21"/>
          <w:szCs w:val="21"/>
          <w:lang w:eastAsia="ru-RU"/>
        </w:rPr>
        <w:br/>
        <w:t>(Абзац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28"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529"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в редакции, введенной в действие с 1 июля 2002 года</w:t>
      </w:r>
      <w:r w:rsidRPr="00C15295">
        <w:rPr>
          <w:rFonts w:ascii="Times New Roman" w:eastAsia="Times New Roman" w:hAnsi="Times New Roman" w:cs="Times New Roman"/>
          <w:color w:val="2D2D2D"/>
          <w:spacing w:val="2"/>
          <w:sz w:val="21"/>
          <w:szCs w:val="21"/>
          <w:lang w:eastAsia="ru-RU"/>
        </w:rPr>
        <w:t> </w:t>
      </w:r>
      <w:hyperlink r:id="rId530" w:history="1">
        <w:r w:rsidRPr="00C15295">
          <w:rPr>
            <w:rFonts w:ascii="Arial" w:eastAsia="Times New Roman" w:hAnsi="Arial" w:cs="Arial"/>
            <w:color w:val="00466E"/>
            <w:spacing w:val="2"/>
            <w:sz w:val="21"/>
            <w:szCs w:val="21"/>
            <w:u w:val="single"/>
            <w:lang w:eastAsia="ru-RU"/>
          </w:rPr>
          <w:t>Федеральным законом от 7 мая 2002 года N 49-ФЗ</w:t>
        </w:r>
      </w:hyperlink>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пунктах 2-4 настоящей статьи, в течение одного года со дня гибели (смерти) кормильца сохраняются другие социальные гарантии и компенсации, если иное не предусмотрено федеральными законами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31"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 в редакции, введенной в действие с 26 июня 2012 года</w:t>
      </w:r>
      <w:hyperlink r:id="rId532" w:history="1">
        <w:r w:rsidRPr="00C15295">
          <w:rPr>
            <w:rFonts w:ascii="Arial" w:eastAsia="Times New Roman" w:hAnsi="Arial" w:cs="Arial"/>
            <w:color w:val="00466E"/>
            <w:spacing w:val="2"/>
            <w:sz w:val="21"/>
            <w:szCs w:val="21"/>
            <w:u w:val="single"/>
            <w:lang w:eastAsia="ru-RU"/>
          </w:rPr>
          <w:t>Федеральным законом от 14 июня 2012 года N 80-ФЗ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Абзац утратил силу с 1 января 2005 года -</w:t>
      </w:r>
      <w:r w:rsidRPr="00C15295">
        <w:rPr>
          <w:rFonts w:ascii="Times New Roman" w:eastAsia="Times New Roman" w:hAnsi="Times New Roman" w:cs="Times New Roman"/>
          <w:color w:val="2D2D2D"/>
          <w:spacing w:val="2"/>
          <w:sz w:val="21"/>
          <w:szCs w:val="21"/>
          <w:lang w:eastAsia="ru-RU"/>
        </w:rPr>
        <w:t> </w:t>
      </w:r>
      <w:hyperlink r:id="rId533" w:history="1">
        <w:r w:rsidRPr="00C15295">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За вдовами (вдовцами) военнослужащих и граждан, уволенных с военной службы, имеющими право на социальные гарантии и компенсации, предусмотренные пунктами 2-4 настоящей статьи, указанное право сохраняется до повторного вступления в брак</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2011 года</w:t>
      </w:r>
      <w:r w:rsidRPr="00C15295">
        <w:rPr>
          <w:rFonts w:ascii="Times New Roman" w:eastAsia="Times New Roman" w:hAnsi="Times New Roman" w:cs="Times New Roman"/>
          <w:color w:val="2D2D2D"/>
          <w:spacing w:val="2"/>
          <w:sz w:val="21"/>
          <w:szCs w:val="21"/>
          <w:lang w:eastAsia="ru-RU"/>
        </w:rPr>
        <w:t> </w:t>
      </w:r>
      <w:hyperlink r:id="rId534" w:history="1">
        <w:r w:rsidRPr="00C15295">
          <w:rPr>
            <w:rFonts w:ascii="Arial" w:eastAsia="Times New Roman" w:hAnsi="Arial" w:cs="Arial"/>
            <w:color w:val="00466E"/>
            <w:spacing w:val="2"/>
            <w:sz w:val="21"/>
            <w:szCs w:val="21"/>
            <w:u w:val="single"/>
            <w:lang w:eastAsia="ru-RU"/>
          </w:rPr>
          <w:t>Федеральным законом от 8 декабря 2010 года N 342-ФЗ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p>
    <w:p w:rsidR="00C15295" w:rsidRPr="00C15295" w:rsidRDefault="00C15295" w:rsidP="00C1529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(наименование статьи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35"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r w:rsidRPr="00C15295">
        <w:rPr>
          <w:rFonts w:ascii="Times New Roman" w:eastAsia="Times New Roman" w:hAnsi="Times New Roman" w:cs="Times New Roman"/>
          <w:color w:val="2D2D2D"/>
          <w:spacing w:val="2"/>
          <w:sz w:val="21"/>
          <w:szCs w:val="21"/>
          <w:lang w:eastAsia="ru-RU"/>
        </w:rPr>
        <w:t> </w:t>
      </w:r>
      <w:hyperlink r:id="rId536"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37" w:history="1">
        <w:r w:rsidRPr="00C15295">
          <w:rPr>
            <w:rFonts w:ascii="Arial" w:eastAsia="Times New Roman" w:hAnsi="Arial" w:cs="Arial"/>
            <w:color w:val="00466E"/>
            <w:spacing w:val="2"/>
            <w:sz w:val="21"/>
            <w:szCs w:val="21"/>
            <w:u w:val="single"/>
            <w:lang w:eastAsia="ru-RU"/>
          </w:rPr>
          <w:t>25.1</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На членов семей военнослужащих, погибших при выполнении задач в условиях чрезвычайного положения и при вооруженных конфликтах, распространяются социальные гарантии и компенсации, действующие в отношении членов семей военнослужащих, погибших в Великой Отечественной войне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2005 года</w:t>
      </w:r>
      <w:hyperlink r:id="rId538" w:history="1">
        <w:r w:rsidRPr="00C15295">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15295">
        <w:rPr>
          <w:rFonts w:ascii="Arial" w:eastAsia="Times New Roman" w:hAnsi="Arial" w:cs="Arial"/>
          <w:color w:val="3C3C3C"/>
          <w:spacing w:val="2"/>
          <w:sz w:val="31"/>
          <w:szCs w:val="31"/>
          <w:lang w:eastAsia="ru-RU"/>
        </w:rPr>
        <w:t>Глава III. Обязанности и ответственность военнослужащих. Производство по материалам о дисциплинарных проступках, совершенных военнослужащими (статьи 26 - 30)</w:t>
      </w:r>
    </w:p>
    <w:p w:rsidR="00C15295" w:rsidRPr="00C15295" w:rsidRDefault="00C15295" w:rsidP="00C1529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(наименование в редакции, введенной в действие с 1 января 2007 года</w:t>
      </w:r>
      <w:r w:rsidRPr="00C15295">
        <w:rPr>
          <w:rFonts w:ascii="Times New Roman" w:eastAsia="Times New Roman" w:hAnsi="Times New Roman" w:cs="Times New Roman"/>
          <w:color w:val="2D2D2D"/>
          <w:spacing w:val="2"/>
          <w:sz w:val="21"/>
          <w:szCs w:val="21"/>
          <w:lang w:eastAsia="ru-RU"/>
        </w:rPr>
        <w:t> </w:t>
      </w:r>
      <w:hyperlink r:id="rId539"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26. Общие обязанности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быть верными Военной присяге (обязательству), беззаветно служить народу Российской Федерации, мужественно и умело защищать Российскую Федерацию</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540"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строго соблюдать</w:t>
      </w:r>
      <w:r w:rsidRPr="00C15295">
        <w:rPr>
          <w:rFonts w:ascii="Times New Roman" w:eastAsia="Times New Roman" w:hAnsi="Times New Roman" w:cs="Times New Roman"/>
          <w:color w:val="2D2D2D"/>
          <w:spacing w:val="2"/>
          <w:sz w:val="21"/>
          <w:szCs w:val="21"/>
          <w:lang w:eastAsia="ru-RU"/>
        </w:rPr>
        <w:t> </w:t>
      </w:r>
      <w:hyperlink r:id="rId541" w:history="1">
        <w:r w:rsidRPr="00C15295">
          <w:rPr>
            <w:rFonts w:ascii="Arial" w:eastAsia="Times New Roman" w:hAnsi="Arial" w:cs="Arial"/>
            <w:color w:val="00466E"/>
            <w:spacing w:val="2"/>
            <w:sz w:val="21"/>
            <w:szCs w:val="21"/>
            <w:u w:val="single"/>
            <w:lang w:eastAsia="ru-RU"/>
          </w:rPr>
          <w:t>Конституцию Российской Федерации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 законы Российской Федерации, требования общевоинских уставов, беспрекословно выполнять приказы командиров;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дорожить воинской честью, боевой славой и войсковым товариществом</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15 ноября 2003 года</w:t>
      </w:r>
      <w:r w:rsidRPr="00C15295">
        <w:rPr>
          <w:rFonts w:ascii="Times New Roman" w:eastAsia="Times New Roman" w:hAnsi="Times New Roman" w:cs="Times New Roman"/>
          <w:color w:val="2D2D2D"/>
          <w:spacing w:val="2"/>
          <w:sz w:val="21"/>
          <w:szCs w:val="21"/>
          <w:lang w:eastAsia="ru-RU"/>
        </w:rPr>
        <w:t> </w:t>
      </w:r>
      <w:hyperlink r:id="rId542" w:history="1">
        <w:r w:rsidRPr="00C15295">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совершенствовать воинское мастерство, содержать в постоянной готовности к применению вооружение и военную технику, беречь военное имущество;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быть дисциплинированными, бдительными, хранить государственную и военную тайну;</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соблюдать общепризнанные принципы и нормы международного права и международные договоры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Военнослужащий считается исполняющим обязанности военной службы в случаях, предусмотренных Федеральным законом "О воинской обязанности и военной службе"</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(часть в редакции, введенной в действие с 3 июля 2002 года</w:t>
      </w:r>
      <w:r w:rsidRPr="00C15295">
        <w:rPr>
          <w:rFonts w:ascii="Times New Roman" w:eastAsia="Times New Roman" w:hAnsi="Times New Roman" w:cs="Times New Roman"/>
          <w:color w:val="2D2D2D"/>
          <w:spacing w:val="2"/>
          <w:sz w:val="21"/>
          <w:szCs w:val="21"/>
          <w:lang w:eastAsia="ru-RU"/>
        </w:rPr>
        <w:t> </w:t>
      </w:r>
      <w:hyperlink r:id="rId543" w:history="1">
        <w:r w:rsidRPr="00C15295">
          <w:rPr>
            <w:rFonts w:ascii="Arial" w:eastAsia="Times New Roman" w:hAnsi="Arial" w:cs="Arial"/>
            <w:color w:val="00466E"/>
            <w:spacing w:val="2"/>
            <w:sz w:val="21"/>
            <w:szCs w:val="21"/>
            <w:u w:val="single"/>
            <w:lang w:eastAsia="ru-RU"/>
          </w:rPr>
          <w:t>Федеральным законом от 28 июня 2002 года N 75-ФЗ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27. Должностные и специальные обязанности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Должностные обязанности военнослужащих и порядок их исполнения определяются федеральными законами, общевоинскими уставами и иными нормативными правовыми актами Российской Федерации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2007 года</w:t>
      </w:r>
      <w:hyperlink r:id="rId544"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w:t>
      </w:r>
      <w:r w:rsidRPr="00C15295">
        <w:rPr>
          <w:rFonts w:ascii="Arial" w:eastAsia="Times New Roman" w:hAnsi="Arial" w:cs="Arial"/>
          <w:color w:val="2D2D2D"/>
          <w:spacing w:val="2"/>
          <w:sz w:val="21"/>
          <w:szCs w:val="21"/>
          <w:lang w:eastAsia="ru-RU"/>
        </w:rPr>
        <w:br/>
        <w:t>(Пункт дополнен с 1 января 2007 года</w:t>
      </w:r>
      <w:r w:rsidRPr="00C15295">
        <w:rPr>
          <w:rFonts w:ascii="Times New Roman" w:eastAsia="Times New Roman" w:hAnsi="Times New Roman" w:cs="Times New Roman"/>
          <w:color w:val="2D2D2D"/>
          <w:spacing w:val="2"/>
          <w:sz w:val="21"/>
          <w:szCs w:val="21"/>
          <w:lang w:eastAsia="ru-RU"/>
        </w:rPr>
        <w:t> </w:t>
      </w:r>
      <w:hyperlink r:id="rId545"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546"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4 февраля 2014 года -</w:t>
      </w:r>
      <w:r w:rsidRPr="00C15295">
        <w:rPr>
          <w:rFonts w:ascii="Times New Roman" w:eastAsia="Times New Roman" w:hAnsi="Times New Roman" w:cs="Times New Roman"/>
          <w:color w:val="2D2D2D"/>
          <w:spacing w:val="2"/>
          <w:sz w:val="21"/>
          <w:szCs w:val="21"/>
          <w:lang w:eastAsia="ru-RU"/>
        </w:rPr>
        <w:t> </w:t>
      </w:r>
      <w:hyperlink r:id="rId547" w:history="1">
        <w:r w:rsidRPr="00C15295">
          <w:rPr>
            <w:rFonts w:ascii="Arial" w:eastAsia="Times New Roman" w:hAnsi="Arial" w:cs="Arial"/>
            <w:color w:val="00466E"/>
            <w:spacing w:val="2"/>
            <w:sz w:val="21"/>
            <w:szCs w:val="21"/>
            <w:u w:val="single"/>
            <w:lang w:eastAsia="ru-RU"/>
          </w:rPr>
          <w:t>Федеральный закон от 3 февраля 2014 года N 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(Пункт в редакции, введенной в действие с 1 января 2007 года</w:t>
      </w:r>
      <w:r w:rsidRPr="00C15295">
        <w:rPr>
          <w:rFonts w:ascii="Times New Roman" w:eastAsia="Times New Roman" w:hAnsi="Times New Roman" w:cs="Times New Roman"/>
          <w:color w:val="2D2D2D"/>
          <w:spacing w:val="2"/>
          <w:sz w:val="21"/>
          <w:szCs w:val="21"/>
          <w:lang w:eastAsia="ru-RU"/>
        </w:rPr>
        <w:t> </w:t>
      </w:r>
      <w:hyperlink r:id="rId548"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Для исполнения должностных и специальных обязанностей, в том числе в военной полиции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уставами, Уставом военной полиции Вооруженных Сил Российской Федерации (далее - Устав военной полиции) и иными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t>(Пункт дополнительно включен с 4 февраля 2014 года</w:t>
      </w:r>
      <w:r w:rsidRPr="00C15295">
        <w:rPr>
          <w:rFonts w:ascii="Times New Roman" w:eastAsia="Times New Roman" w:hAnsi="Times New Roman" w:cs="Times New Roman"/>
          <w:color w:val="2D2D2D"/>
          <w:spacing w:val="2"/>
          <w:sz w:val="21"/>
          <w:szCs w:val="21"/>
          <w:lang w:eastAsia="ru-RU"/>
        </w:rPr>
        <w:t> </w:t>
      </w:r>
      <w:hyperlink r:id="rId549"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27_1. Ограничения, запреты и обязанности, связанные с прохождением военной службы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br/>
        <w:t>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w:t>
      </w:r>
      <w:r w:rsidRPr="00C15295">
        <w:rPr>
          <w:rFonts w:ascii="Times New Roman" w:eastAsia="Times New Roman" w:hAnsi="Times New Roman" w:cs="Times New Roman"/>
          <w:color w:val="2D2D2D"/>
          <w:spacing w:val="2"/>
          <w:sz w:val="21"/>
          <w:szCs w:val="21"/>
          <w:lang w:eastAsia="ru-RU"/>
        </w:rPr>
        <w:t> </w:t>
      </w:r>
      <w:hyperlink r:id="rId550" w:history="1">
        <w:r w:rsidRPr="00C15295">
          <w:rPr>
            <w:rFonts w:ascii="Arial" w:eastAsia="Times New Roman" w:hAnsi="Arial" w:cs="Arial"/>
            <w:color w:val="00466E"/>
            <w:spacing w:val="2"/>
            <w:sz w:val="21"/>
            <w:szCs w:val="21"/>
            <w:u w:val="single"/>
            <w:lang w:eastAsia="ru-RU"/>
          </w:rPr>
          <w:t>Федеральным законом "О противодействии коррупции"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551" w:history="1">
        <w:r w:rsidRPr="00C15295">
          <w:rPr>
            <w:rFonts w:ascii="Arial" w:eastAsia="Times New Roman" w:hAnsi="Arial" w:cs="Arial"/>
            <w:color w:val="00466E"/>
            <w:spacing w:val="2"/>
            <w:sz w:val="21"/>
            <w:szCs w:val="21"/>
            <w:u w:val="single"/>
            <w:lang w:eastAsia="ru-RU"/>
          </w:rPr>
          <w:t>статьями 17</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hyperlink r:id="rId552" w:history="1">
        <w:r w:rsidRPr="00C15295">
          <w:rPr>
            <w:rFonts w:ascii="Arial" w:eastAsia="Times New Roman" w:hAnsi="Arial" w:cs="Arial"/>
            <w:color w:val="00466E"/>
            <w:spacing w:val="2"/>
            <w:sz w:val="21"/>
            <w:szCs w:val="21"/>
            <w:u w:val="single"/>
            <w:lang w:eastAsia="ru-RU"/>
          </w:rPr>
          <w:t>18</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и</w:t>
      </w:r>
      <w:r w:rsidRPr="00C15295">
        <w:rPr>
          <w:rFonts w:ascii="Times New Roman" w:eastAsia="Times New Roman" w:hAnsi="Times New Roman" w:cs="Times New Roman"/>
          <w:color w:val="2D2D2D"/>
          <w:spacing w:val="2"/>
          <w:sz w:val="21"/>
          <w:szCs w:val="21"/>
          <w:lang w:eastAsia="ru-RU"/>
        </w:rPr>
        <w:t> </w:t>
      </w:r>
      <w:hyperlink r:id="rId553" w:history="1">
        <w:r w:rsidRPr="00C15295">
          <w:rPr>
            <w:rFonts w:ascii="Arial" w:eastAsia="Times New Roman" w:hAnsi="Arial" w:cs="Arial"/>
            <w:color w:val="00466E"/>
            <w:spacing w:val="2"/>
            <w:sz w:val="21"/>
            <w:szCs w:val="21"/>
            <w:u w:val="single"/>
            <w:lang w:eastAsia="ru-RU"/>
          </w:rPr>
          <w:t>20 Федерального закона от 27 июля 2004 года N 79-ФЗ "О государственной гражданской службе Российской Федерации",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r w:rsidRPr="00C15295">
        <w:rPr>
          <w:rFonts w:ascii="Arial" w:eastAsia="Times New Roman" w:hAnsi="Arial" w:cs="Arial"/>
          <w:color w:val="2D2D2D"/>
          <w:spacing w:val="2"/>
          <w:sz w:val="21"/>
          <w:szCs w:val="21"/>
          <w:lang w:eastAsia="ru-RU"/>
        </w:rPr>
        <w:br/>
        <w:t>(Статья дополнительно включена с 10 января 2009 года</w:t>
      </w:r>
      <w:r w:rsidRPr="00C15295">
        <w:rPr>
          <w:rFonts w:ascii="Times New Roman" w:eastAsia="Times New Roman" w:hAnsi="Times New Roman" w:cs="Times New Roman"/>
          <w:color w:val="2D2D2D"/>
          <w:spacing w:val="2"/>
          <w:sz w:val="21"/>
          <w:szCs w:val="21"/>
          <w:lang w:eastAsia="ru-RU"/>
        </w:rPr>
        <w:t> </w:t>
      </w:r>
      <w:hyperlink r:id="rId554" w:history="1">
        <w:r w:rsidRPr="00C15295">
          <w:rPr>
            <w:rFonts w:ascii="Arial" w:eastAsia="Times New Roman" w:hAnsi="Arial" w:cs="Arial"/>
            <w:color w:val="00466E"/>
            <w:spacing w:val="2"/>
            <w:sz w:val="21"/>
            <w:szCs w:val="21"/>
            <w:u w:val="single"/>
            <w:lang w:eastAsia="ru-RU"/>
          </w:rPr>
          <w:t>Федеральным законом от 25 декабря 2008 года N 280-ФЗ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Arial" w:eastAsia="Times New Roman" w:hAnsi="Arial" w:cs="Arial"/>
          <w:color w:val="2D2D2D"/>
          <w:spacing w:val="2"/>
          <w:sz w:val="21"/>
          <w:szCs w:val="21"/>
          <w:lang w:eastAsia="ru-RU"/>
        </w:rPr>
        <w:br/>
        <w:t>Сведения о доходах, предоставление которых предусмотрено статьей 27_1 настоящего Закона (в редакции</w:t>
      </w:r>
      <w:r w:rsidRPr="00C15295">
        <w:rPr>
          <w:rFonts w:ascii="Times New Roman" w:eastAsia="Times New Roman" w:hAnsi="Times New Roman" w:cs="Times New Roman"/>
          <w:color w:val="2D2D2D"/>
          <w:spacing w:val="2"/>
          <w:sz w:val="21"/>
          <w:szCs w:val="21"/>
          <w:lang w:eastAsia="ru-RU"/>
        </w:rPr>
        <w:t> </w:t>
      </w:r>
      <w:hyperlink r:id="rId555" w:history="1">
        <w:r w:rsidRPr="00C15295">
          <w:rPr>
            <w:rFonts w:ascii="Arial" w:eastAsia="Times New Roman" w:hAnsi="Arial" w:cs="Arial"/>
            <w:color w:val="00466E"/>
            <w:spacing w:val="2"/>
            <w:sz w:val="21"/>
            <w:szCs w:val="21"/>
            <w:u w:val="single"/>
            <w:lang w:eastAsia="ru-RU"/>
          </w:rPr>
          <w:t>Федерального закона от 25 декабря 2008 года N 280-ФЗ</w:t>
        </w:r>
      </w:hyperlink>
      <w:r w:rsidRPr="00C15295">
        <w:rPr>
          <w:rFonts w:ascii="Arial" w:eastAsia="Times New Roman" w:hAnsi="Arial" w:cs="Arial"/>
          <w:color w:val="2D2D2D"/>
          <w:spacing w:val="2"/>
          <w:sz w:val="21"/>
          <w:szCs w:val="21"/>
          <w:lang w:eastAsia="ru-RU"/>
        </w:rPr>
        <w:t>), впервые подаются в первом квартале 2010 года -</w:t>
      </w:r>
      <w:r w:rsidRPr="00C15295">
        <w:rPr>
          <w:rFonts w:ascii="Times New Roman" w:eastAsia="Times New Roman" w:hAnsi="Times New Roman" w:cs="Times New Roman"/>
          <w:color w:val="2D2D2D"/>
          <w:spacing w:val="2"/>
          <w:sz w:val="21"/>
          <w:szCs w:val="21"/>
          <w:lang w:eastAsia="ru-RU"/>
        </w:rPr>
        <w:t> </w:t>
      </w:r>
      <w:hyperlink r:id="rId556" w:history="1">
        <w:r w:rsidRPr="00C15295">
          <w:rPr>
            <w:rFonts w:ascii="Arial" w:eastAsia="Times New Roman" w:hAnsi="Arial" w:cs="Arial"/>
            <w:color w:val="00466E"/>
            <w:spacing w:val="2"/>
            <w:sz w:val="21"/>
            <w:szCs w:val="21"/>
            <w:u w:val="single"/>
            <w:lang w:eastAsia="ru-RU"/>
          </w:rPr>
          <w:t>статья 19 Федерального закона от 25 декабря 2008 года N 280-ФЗ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____________________________________________________________________</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 Ответственность военнослужащего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Военнослужащий или гражданин, призванный на военные сборы,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w:t>
      </w:r>
      <w:r w:rsidRPr="00C15295">
        <w:rPr>
          <w:rFonts w:ascii="Times New Roman" w:eastAsia="Times New Roman" w:hAnsi="Times New Roman" w:cs="Times New Roman"/>
          <w:color w:val="2D2D2D"/>
          <w:spacing w:val="2"/>
          <w:sz w:val="21"/>
          <w:szCs w:val="21"/>
          <w:lang w:eastAsia="ru-RU"/>
        </w:rPr>
        <w:t> </w:t>
      </w:r>
      <w:hyperlink r:id="rId557" w:history="1">
        <w:r w:rsidRPr="00C15295">
          <w:rPr>
            <w:rFonts w:ascii="Arial" w:eastAsia="Times New Roman" w:hAnsi="Arial" w:cs="Arial"/>
            <w:color w:val="00466E"/>
            <w:spacing w:val="2"/>
            <w:sz w:val="21"/>
            <w:szCs w:val="21"/>
            <w:u w:val="single"/>
            <w:lang w:eastAsia="ru-RU"/>
          </w:rPr>
          <w:t>Уголовно-исполнительным кодексом Российской Федерации</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(Статья в редакции, введенной в действие с 1 января 2007 года</w:t>
      </w:r>
      <w:r w:rsidRPr="00C15295">
        <w:rPr>
          <w:rFonts w:ascii="Times New Roman" w:eastAsia="Times New Roman" w:hAnsi="Times New Roman" w:cs="Times New Roman"/>
          <w:color w:val="2D2D2D"/>
          <w:spacing w:val="2"/>
          <w:sz w:val="21"/>
          <w:szCs w:val="21"/>
          <w:lang w:eastAsia="ru-RU"/>
        </w:rPr>
        <w:t> </w:t>
      </w:r>
      <w:hyperlink r:id="rId558"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28_1. Права военнослужащего, который привлекается к дисциплинарной ответственности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ордером, выданным соответствующим адвокатским образованием.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w:t>
      </w:r>
      <w:hyperlink r:id="rId559" w:history="1">
        <w:r w:rsidRPr="00C15295">
          <w:rPr>
            <w:rFonts w:ascii="Arial" w:eastAsia="Times New Roman" w:hAnsi="Arial" w:cs="Arial"/>
            <w:color w:val="00466E"/>
            <w:spacing w:val="2"/>
            <w:sz w:val="21"/>
            <w:szCs w:val="21"/>
            <w:u w:val="single"/>
            <w:lang w:eastAsia="ru-RU"/>
          </w:rPr>
          <w:t>Федеральным законом от 1 декабря 2006 года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(далее -</w:t>
      </w:r>
      <w:r w:rsidRPr="00C15295">
        <w:rPr>
          <w:rFonts w:ascii="Times New Roman" w:eastAsia="Times New Roman" w:hAnsi="Times New Roman" w:cs="Times New Roman"/>
          <w:color w:val="2D2D2D"/>
          <w:spacing w:val="2"/>
          <w:sz w:val="21"/>
          <w:szCs w:val="21"/>
          <w:lang w:eastAsia="ru-RU"/>
        </w:rPr>
        <w:t> </w:t>
      </w:r>
      <w:hyperlink r:id="rId560" w:history="1">
        <w:r w:rsidRPr="00C15295">
          <w:rPr>
            <w:rFonts w:ascii="Arial" w:eastAsia="Times New Roman" w:hAnsi="Arial" w:cs="Arial"/>
            <w:color w:val="00466E"/>
            <w:spacing w:val="2"/>
            <w:sz w:val="21"/>
            <w:szCs w:val="21"/>
            <w:u w:val="single"/>
            <w:lang w:eastAsia="ru-RU"/>
          </w:rPr>
          <w:t>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7 ноября 2007 года</w:t>
      </w:r>
      <w:r w:rsidRPr="00C15295">
        <w:rPr>
          <w:rFonts w:ascii="Times New Roman" w:eastAsia="Times New Roman" w:hAnsi="Times New Roman" w:cs="Times New Roman"/>
          <w:color w:val="2D2D2D"/>
          <w:spacing w:val="2"/>
          <w:sz w:val="21"/>
          <w:szCs w:val="21"/>
          <w:lang w:eastAsia="ru-RU"/>
        </w:rPr>
        <w:t> </w:t>
      </w:r>
      <w:hyperlink r:id="rId561" w:history="1">
        <w:r w:rsidRPr="00C15295">
          <w:rPr>
            <w:rFonts w:ascii="Arial" w:eastAsia="Times New Roman" w:hAnsi="Arial" w:cs="Arial"/>
            <w:color w:val="00466E"/>
            <w:spacing w:val="2"/>
            <w:sz w:val="21"/>
            <w:szCs w:val="21"/>
            <w:u w:val="single"/>
            <w:lang w:eastAsia="ru-RU"/>
          </w:rPr>
          <w:t>Федеральным законом от 4 ноября 2007 года N 254-ФЗ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62"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28_2. Основания привлечения военнослужащего к дисциплинарной ответственности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уголовной или административной ответственности.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законом и другими федеральными законами, и установлена решением командира или вступившим в законную силу постановлением судьи военного суда.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Военнослужащий или гражданин, призванный на военные сборы, привлекаемый к дисциплинарной ответственности, не обязан доказывать свою невиновность.</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Военнослужащий или гражданин, призванный на военные сборы,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действии (бездействии) признаков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63"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28_3. Обстоятельства, исключающие дисциплинарную ответственность военнослужащего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Не является дисциплинарным проступком действие (бездействие), совершенное: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 исполнение обязательного для военнослужащего или гражданина, призванного на военные сборы, приказа или распоряжения командира;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абзаца пятого настоящего пункта.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Не допускается привлечение военнослужащего или гражданина, призванного на военные сборы, к дисциплинарной ответственности: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отсутствия события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если его действие (бездействие) не является противоправным или виновным, в том числе по основаниям, установленным</w:t>
      </w:r>
      <w:r w:rsidRPr="00C15295">
        <w:rPr>
          <w:rFonts w:ascii="Times New Roman" w:eastAsia="Times New Roman" w:hAnsi="Times New Roman" w:cs="Times New Roman"/>
          <w:color w:val="2D2D2D"/>
          <w:spacing w:val="2"/>
          <w:sz w:val="21"/>
          <w:szCs w:val="21"/>
          <w:lang w:eastAsia="ru-RU"/>
        </w:rPr>
        <w:t> </w:t>
      </w:r>
      <w:hyperlink r:id="rId564" w:history="1">
        <w:r w:rsidRPr="00C15295">
          <w:rPr>
            <w:rFonts w:ascii="Arial" w:eastAsia="Times New Roman" w:hAnsi="Arial" w:cs="Arial"/>
            <w:color w:val="00466E"/>
            <w:spacing w:val="2"/>
            <w:sz w:val="21"/>
            <w:szCs w:val="21"/>
            <w:u w:val="single"/>
            <w:lang w:eastAsia="ru-RU"/>
          </w:rPr>
          <w:t>пунктом 1 настоящей статьи</w:t>
        </w:r>
      </w:hyperlink>
      <w:r w:rsidRPr="00C15295">
        <w:rPr>
          <w:rFonts w:ascii="Arial" w:eastAsia="Times New Roman" w:hAnsi="Arial" w:cs="Arial"/>
          <w:color w:val="2D2D2D"/>
          <w:spacing w:val="2"/>
          <w:sz w:val="21"/>
          <w:szCs w:val="21"/>
          <w:lang w:eastAsia="ru-RU"/>
        </w:rPr>
        <w:t>,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повторно за один и тот же дисциплинарный проступок;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 истечении срока давности привлечения к дисциплинарной ответственности, установленного</w:t>
      </w:r>
      <w:r w:rsidRPr="00C15295">
        <w:rPr>
          <w:rFonts w:ascii="Times New Roman" w:eastAsia="Times New Roman" w:hAnsi="Times New Roman" w:cs="Times New Roman"/>
          <w:color w:val="2D2D2D"/>
          <w:spacing w:val="2"/>
          <w:sz w:val="21"/>
          <w:szCs w:val="21"/>
          <w:lang w:eastAsia="ru-RU"/>
        </w:rPr>
        <w:t> </w:t>
      </w:r>
      <w:hyperlink r:id="rId565" w:history="1">
        <w:r w:rsidRPr="00C15295">
          <w:rPr>
            <w:rFonts w:ascii="Arial" w:eastAsia="Times New Roman" w:hAnsi="Arial" w:cs="Arial"/>
            <w:color w:val="00466E"/>
            <w:spacing w:val="2"/>
            <w:sz w:val="21"/>
            <w:szCs w:val="21"/>
            <w:u w:val="single"/>
            <w:lang w:eastAsia="ru-RU"/>
          </w:rPr>
          <w:t>пунктом 8 статьи 28_2 настоящего Федерального закона</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66"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28_4. Дисциплинарное взыскание и его применение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За дисциплинарный проступок к военнослужащему или гражданину, призванному на военные сборы, с учетом положений</w:t>
      </w:r>
      <w:r w:rsidRPr="00C15295">
        <w:rPr>
          <w:rFonts w:ascii="Times New Roman" w:eastAsia="Times New Roman" w:hAnsi="Times New Roman" w:cs="Times New Roman"/>
          <w:color w:val="2D2D2D"/>
          <w:spacing w:val="2"/>
          <w:sz w:val="21"/>
          <w:szCs w:val="21"/>
          <w:lang w:eastAsia="ru-RU"/>
        </w:rPr>
        <w:t> </w:t>
      </w:r>
      <w:hyperlink r:id="rId567" w:history="1">
        <w:r w:rsidRPr="00C15295">
          <w:rPr>
            <w:rFonts w:ascii="Arial" w:eastAsia="Times New Roman" w:hAnsi="Arial" w:cs="Arial"/>
            <w:color w:val="00466E"/>
            <w:spacing w:val="2"/>
            <w:sz w:val="21"/>
            <w:szCs w:val="21"/>
            <w:u w:val="single"/>
            <w:lang w:eastAsia="ru-RU"/>
          </w:rPr>
          <w:t>пункта 3 настоящей статьи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могут применяться следующие виды дисциплинарных взысканий: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выговор;</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строгий выговор;</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лишение очередного увольнения из расположения воинской части или с корабля на берег;</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абзац утратил силу с 1 января 2008 года -</w:t>
      </w:r>
      <w:r w:rsidRPr="00C15295">
        <w:rPr>
          <w:rFonts w:ascii="Times New Roman" w:eastAsia="Times New Roman" w:hAnsi="Times New Roman" w:cs="Times New Roman"/>
          <w:color w:val="2D2D2D"/>
          <w:spacing w:val="2"/>
          <w:sz w:val="21"/>
          <w:szCs w:val="21"/>
          <w:lang w:eastAsia="ru-RU"/>
        </w:rPr>
        <w:t> </w:t>
      </w:r>
      <w:hyperlink r:id="rId568" w:history="1">
        <w:r w:rsidRPr="00C15295">
          <w:rPr>
            <w:rFonts w:ascii="Arial" w:eastAsia="Times New Roman" w:hAnsi="Arial" w:cs="Arial"/>
            <w:color w:val="00466E"/>
            <w:spacing w:val="2"/>
            <w:sz w:val="21"/>
            <w:szCs w:val="21"/>
            <w:u w:val="single"/>
            <w:lang w:eastAsia="ru-RU"/>
          </w:rPr>
          <w:t>Федеральный закон от 4 ноября 2007 года N 254-ФЗ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лишение нагрудного знака отличника;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предупреждение о неполном служебном соответствии;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снижение в воинской должности;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снижение в воинском звании на одну ступень;</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снижение в воинском звании на одну ступень со снижением в воинской должности;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досрочное увольнение с военной службы в связи с невыполнением условий контракта;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отчисление из военной профессиональной образовательной организации или военной образовательной организации высшего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569"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отчисление с военных сборов;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w:t>
      </w:r>
      <w:hyperlink r:id="rId570" w:history="1">
        <w:r w:rsidRPr="00C15295">
          <w:rPr>
            <w:rFonts w:ascii="Arial" w:eastAsia="Times New Roman" w:hAnsi="Arial" w:cs="Arial"/>
            <w:color w:val="00466E"/>
            <w:spacing w:val="2"/>
            <w:sz w:val="21"/>
            <w:szCs w:val="21"/>
            <w:u w:val="single"/>
            <w:lang w:eastAsia="ru-RU"/>
          </w:rPr>
          <w:t>28_4.2.14</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Следующие дисциплинарные взыскания могут применяться: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2008 года</w:t>
      </w:r>
      <w:r w:rsidRPr="00C15295">
        <w:rPr>
          <w:rFonts w:ascii="Times New Roman" w:eastAsia="Times New Roman" w:hAnsi="Times New Roman" w:cs="Times New Roman"/>
          <w:color w:val="2D2D2D"/>
          <w:spacing w:val="2"/>
          <w:sz w:val="21"/>
          <w:szCs w:val="21"/>
          <w:lang w:eastAsia="ru-RU"/>
        </w:rPr>
        <w:t> </w:t>
      </w:r>
      <w:hyperlink r:id="rId571" w:history="1">
        <w:r w:rsidRPr="00C15295">
          <w:rPr>
            <w:rFonts w:ascii="Arial" w:eastAsia="Times New Roman" w:hAnsi="Arial" w:cs="Arial"/>
            <w:color w:val="00466E"/>
            <w:spacing w:val="2"/>
            <w:sz w:val="21"/>
            <w:szCs w:val="21"/>
            <w:u w:val="single"/>
            <w:lang w:eastAsia="ru-RU"/>
          </w:rPr>
          <w:t>Федеральным законом от 4 ноября 2007 года N 254-ФЗ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предупреждение о неполном служебном соответствии к военнослужащему, проходящему военную службу по контракту, и гражданину, призванному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снижение в воинском звании на одну ступень и снижение в воинском звании на одну ступень со снижением в воинской должности к солдату, матросу, сержанту или старшине и гражданину, призванному на военные сборы в качестве солдата, матроса, сержанта или старшины;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572"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r w:rsidRPr="00C15295">
        <w:rPr>
          <w:rFonts w:ascii="Arial" w:eastAsia="Times New Roman" w:hAnsi="Arial" w:cs="Arial"/>
          <w:color w:val="2D2D2D"/>
          <w:spacing w:val="2"/>
          <w:sz w:val="21"/>
          <w:szCs w:val="21"/>
          <w:lang w:eastAsia="ru-RU"/>
        </w:rPr>
        <w:br/>
        <w:t>(Абзац в редакции, введенной в действие с 1 сентября 2013 года</w:t>
      </w:r>
      <w:r w:rsidRPr="00C15295">
        <w:rPr>
          <w:rFonts w:ascii="Times New Roman" w:eastAsia="Times New Roman" w:hAnsi="Times New Roman" w:cs="Times New Roman"/>
          <w:color w:val="2D2D2D"/>
          <w:spacing w:val="2"/>
          <w:sz w:val="21"/>
          <w:szCs w:val="21"/>
          <w:lang w:eastAsia="ru-RU"/>
        </w:rPr>
        <w:t> </w:t>
      </w:r>
      <w:hyperlink r:id="rId573" w:history="1">
        <w:r w:rsidRPr="00C15295">
          <w:rPr>
            <w:rFonts w:ascii="Arial" w:eastAsia="Times New Roman" w:hAnsi="Arial" w:cs="Arial"/>
            <w:color w:val="00466E"/>
            <w:spacing w:val="2"/>
            <w:sz w:val="21"/>
            <w:szCs w:val="21"/>
            <w:u w:val="single"/>
            <w:lang w:eastAsia="ru-RU"/>
          </w:rPr>
          <w:t>Федеральным законом от 2 июля 2013 года N 185-ФЗ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отчисление с военных сборов - к гражданину, призванному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другие дисциплинарные взыскания, указанные в</w:t>
      </w:r>
      <w:r w:rsidRPr="00C15295">
        <w:rPr>
          <w:rFonts w:ascii="Times New Roman" w:eastAsia="Times New Roman" w:hAnsi="Times New Roman" w:cs="Times New Roman"/>
          <w:color w:val="2D2D2D"/>
          <w:spacing w:val="2"/>
          <w:sz w:val="21"/>
          <w:szCs w:val="21"/>
          <w:lang w:eastAsia="ru-RU"/>
        </w:rPr>
        <w:t> </w:t>
      </w:r>
      <w:hyperlink r:id="rId574" w:history="1">
        <w:r w:rsidRPr="00C15295">
          <w:rPr>
            <w:rFonts w:ascii="Arial" w:eastAsia="Times New Roman" w:hAnsi="Arial" w:cs="Arial"/>
            <w:color w:val="00466E"/>
            <w:spacing w:val="2"/>
            <w:sz w:val="21"/>
            <w:szCs w:val="21"/>
            <w:u w:val="single"/>
            <w:lang w:eastAsia="ru-RU"/>
          </w:rPr>
          <w:t>пункте 2 настоящей статьи</w:t>
        </w:r>
      </w:hyperlink>
      <w:r w:rsidRPr="00C15295">
        <w:rPr>
          <w:rFonts w:ascii="Arial" w:eastAsia="Times New Roman" w:hAnsi="Arial" w:cs="Arial"/>
          <w:color w:val="2D2D2D"/>
          <w:spacing w:val="2"/>
          <w:sz w:val="21"/>
          <w:szCs w:val="21"/>
          <w:lang w:eastAsia="ru-RU"/>
        </w:rPr>
        <w:t>, - ко всем военнослужащим и гражданам, призванным на военные сборы.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гауптвахте.</w:t>
      </w:r>
      <w:r w:rsidRPr="00C15295">
        <w:rPr>
          <w:rFonts w:ascii="Arial" w:eastAsia="Times New Roman" w:hAnsi="Arial" w:cs="Arial"/>
          <w:color w:val="2D2D2D"/>
          <w:spacing w:val="2"/>
          <w:sz w:val="21"/>
          <w:szCs w:val="21"/>
          <w:lang w:eastAsia="ru-RU"/>
        </w:rPr>
        <w:br/>
        <w:t>(Абзац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75"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грубый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w:t>
      </w:r>
      <w:r w:rsidRPr="00C15295">
        <w:rPr>
          <w:rFonts w:ascii="Times New Roman" w:eastAsia="Times New Roman" w:hAnsi="Times New Roman" w:cs="Times New Roman"/>
          <w:color w:val="2D2D2D"/>
          <w:spacing w:val="2"/>
          <w:sz w:val="21"/>
          <w:szCs w:val="21"/>
          <w:lang w:eastAsia="ru-RU"/>
        </w:rPr>
        <w:t> </w:t>
      </w:r>
      <w:hyperlink r:id="rId576" w:history="1">
        <w:r w:rsidRPr="00C15295">
          <w:rPr>
            <w:rFonts w:ascii="Arial" w:eastAsia="Times New Roman" w:hAnsi="Arial" w:cs="Arial"/>
            <w:color w:val="00466E"/>
            <w:spacing w:val="2"/>
            <w:sz w:val="21"/>
            <w:szCs w:val="21"/>
            <w:u w:val="single"/>
            <w:lang w:eastAsia="ru-RU"/>
          </w:rPr>
          <w:t>Кодексом Российской Федерации об административных правонарушениях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предусмотрено административное наказание в виде административного ареста.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w:t>
      </w:r>
      <w:r w:rsidRPr="00C15295">
        <w:rPr>
          <w:rFonts w:ascii="Times New Roman" w:eastAsia="Times New Roman" w:hAnsi="Times New Roman" w:cs="Times New Roman"/>
          <w:color w:val="2D2D2D"/>
          <w:spacing w:val="2"/>
          <w:sz w:val="21"/>
          <w:szCs w:val="21"/>
          <w:lang w:eastAsia="ru-RU"/>
        </w:rPr>
        <w:t> </w:t>
      </w:r>
      <w:hyperlink r:id="rId577" w:history="1">
        <w:r w:rsidRPr="00C15295">
          <w:rPr>
            <w:rFonts w:ascii="Arial" w:eastAsia="Times New Roman" w:hAnsi="Arial" w:cs="Arial"/>
            <w:color w:val="00466E"/>
            <w:spacing w:val="2"/>
            <w:sz w:val="21"/>
            <w:szCs w:val="21"/>
            <w:u w:val="single"/>
            <w:lang w:eastAsia="ru-RU"/>
          </w:rPr>
          <w:t>Кодексом Российской Федерации об административных правонарушениях</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абзацем третьим настоящего пункта.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Дисциплинарный арест назначается судьей гарнизонного военного суда в порядке, установленном</w:t>
      </w:r>
      <w:r w:rsidRPr="00C15295">
        <w:rPr>
          <w:rFonts w:ascii="Times New Roman" w:eastAsia="Times New Roman" w:hAnsi="Times New Roman" w:cs="Times New Roman"/>
          <w:color w:val="2D2D2D"/>
          <w:spacing w:val="2"/>
          <w:sz w:val="21"/>
          <w:szCs w:val="21"/>
          <w:lang w:eastAsia="ru-RU"/>
        </w:rPr>
        <w:t> </w:t>
      </w:r>
      <w:hyperlink r:id="rId578" w:history="1">
        <w:r w:rsidRPr="00C15295">
          <w:rPr>
            <w:rFonts w:ascii="Arial" w:eastAsia="Times New Roman" w:hAnsi="Arial" w:cs="Arial"/>
            <w:color w:val="00466E"/>
            <w:spacing w:val="2"/>
            <w:sz w:val="21"/>
            <w:szCs w:val="21"/>
            <w:u w:val="single"/>
            <w:lang w:eastAsia="ru-RU"/>
          </w:rPr>
          <w:t>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7 ноября 2007 года</w:t>
      </w:r>
      <w:r w:rsidRPr="00C15295">
        <w:rPr>
          <w:rFonts w:ascii="Times New Roman" w:eastAsia="Times New Roman" w:hAnsi="Times New Roman" w:cs="Times New Roman"/>
          <w:color w:val="2D2D2D"/>
          <w:spacing w:val="2"/>
          <w:sz w:val="21"/>
          <w:szCs w:val="21"/>
          <w:lang w:eastAsia="ru-RU"/>
        </w:rPr>
        <w:t> </w:t>
      </w:r>
      <w:hyperlink r:id="rId579" w:history="1">
        <w:r w:rsidRPr="00C15295">
          <w:rPr>
            <w:rFonts w:ascii="Arial" w:eastAsia="Times New Roman" w:hAnsi="Arial" w:cs="Arial"/>
            <w:color w:val="00466E"/>
            <w:spacing w:val="2"/>
            <w:sz w:val="21"/>
            <w:szCs w:val="21"/>
            <w:u w:val="single"/>
            <w:lang w:eastAsia="ru-RU"/>
          </w:rPr>
          <w:t>Федеральным законом от 4 ноября 2007 года N 254-ФЗ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уставами.</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80"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28_5. Обстоятельства, учитываемые при назначении дисциплинарного взыскания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По своему характеру грубыми являются следующие дисциплинарные проступки: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уставных правил взаимоотношений между военнослужащими;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2010 года</w:t>
      </w:r>
      <w:r w:rsidRPr="00C15295">
        <w:rPr>
          <w:rFonts w:ascii="Times New Roman" w:eastAsia="Times New Roman" w:hAnsi="Times New Roman" w:cs="Times New Roman"/>
          <w:color w:val="2D2D2D"/>
          <w:spacing w:val="2"/>
          <w:sz w:val="21"/>
          <w:szCs w:val="21"/>
          <w:lang w:eastAsia="ru-RU"/>
        </w:rPr>
        <w:t> </w:t>
      </w:r>
      <w:hyperlink r:id="rId581" w:history="1">
        <w:r w:rsidRPr="00C15295">
          <w:rPr>
            <w:rFonts w:ascii="Arial" w:eastAsia="Times New Roman" w:hAnsi="Arial" w:cs="Arial"/>
            <w:color w:val="00466E"/>
            <w:spacing w:val="2"/>
            <w:sz w:val="21"/>
            <w:szCs w:val="21"/>
            <w:u w:val="single"/>
            <w:lang w:eastAsia="ru-RU"/>
          </w:rPr>
          <w:t>Федеральным законом от 9 февраля 2009 года N 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582" w:history="1">
        <w:r w:rsidRPr="00C15295">
          <w:rPr>
            <w:rFonts w:ascii="Arial" w:eastAsia="Times New Roman" w:hAnsi="Arial" w:cs="Arial"/>
            <w:color w:val="00466E"/>
            <w:spacing w:val="2"/>
            <w:sz w:val="21"/>
            <w:szCs w:val="21"/>
            <w:u w:val="single"/>
            <w:lang w:eastAsia="ru-RU"/>
          </w:rPr>
          <w:t>28_5.2.1.4</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(Абзац в редакции, введенной в действие</w:t>
      </w:r>
      <w:r w:rsidRPr="00C15295">
        <w:rPr>
          <w:rFonts w:ascii="Times New Roman" w:eastAsia="Times New Roman" w:hAnsi="Times New Roman" w:cs="Times New Roman"/>
          <w:color w:val="2D2D2D"/>
          <w:spacing w:val="2"/>
          <w:sz w:val="21"/>
          <w:szCs w:val="21"/>
          <w:lang w:eastAsia="ru-RU"/>
        </w:rPr>
        <w:t> </w:t>
      </w:r>
      <w:hyperlink r:id="rId583" w:history="1">
        <w:r w:rsidRPr="00C15295">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(абзац в редакции, введенной в действие с 1 января 2010 года</w:t>
      </w:r>
      <w:r w:rsidRPr="00C15295">
        <w:rPr>
          <w:rFonts w:ascii="Times New Roman" w:eastAsia="Times New Roman" w:hAnsi="Times New Roman" w:cs="Times New Roman"/>
          <w:color w:val="2D2D2D"/>
          <w:spacing w:val="2"/>
          <w:sz w:val="21"/>
          <w:szCs w:val="21"/>
          <w:lang w:eastAsia="ru-RU"/>
        </w:rPr>
        <w:t> </w:t>
      </w:r>
      <w:hyperlink r:id="rId584" w:history="1">
        <w:r w:rsidRPr="00C15295">
          <w:rPr>
            <w:rFonts w:ascii="Arial" w:eastAsia="Times New Roman" w:hAnsi="Arial" w:cs="Arial"/>
            <w:color w:val="00466E"/>
            <w:spacing w:val="2"/>
            <w:sz w:val="21"/>
            <w:szCs w:val="21"/>
            <w:u w:val="single"/>
            <w:lang w:eastAsia="ru-RU"/>
          </w:rPr>
          <w:t>Федеральным законом от 9 февраля 2009 года N 1-ФЗ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уклонение от исполнения обязанностей военной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правил несения боевого дежурства (боевой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правил несения пограничной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уставных правил караульной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уставных правил несения внутренней службы;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уставных правил патрулирования в гарнизоне;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правил несения службы по охране общественного порядка и обеспечению общественной безопасности;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умышленные уничтожение, повреждение, порча, незаконное расходование или использование военного имущества;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уничтожение или повреждение по неосторожности военного имущества;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административное правонарушение, за которое военнослужащий или гражданин, призванный на военные сборы, в соответствии с</w:t>
      </w:r>
      <w:r w:rsidRPr="00C15295">
        <w:rPr>
          <w:rFonts w:ascii="Times New Roman" w:eastAsia="Times New Roman" w:hAnsi="Times New Roman" w:cs="Times New Roman"/>
          <w:color w:val="2D2D2D"/>
          <w:spacing w:val="2"/>
          <w:sz w:val="21"/>
          <w:szCs w:val="21"/>
          <w:lang w:eastAsia="ru-RU"/>
        </w:rPr>
        <w:t> </w:t>
      </w:r>
      <w:hyperlink r:id="rId585" w:history="1">
        <w:r w:rsidRPr="00C15295">
          <w:rPr>
            <w:rFonts w:ascii="Arial" w:eastAsia="Times New Roman" w:hAnsi="Arial" w:cs="Arial"/>
            <w:color w:val="00466E"/>
            <w:spacing w:val="2"/>
            <w:sz w:val="21"/>
            <w:szCs w:val="21"/>
            <w:u w:val="single"/>
            <w:lang w:eastAsia="ru-RU"/>
          </w:rPr>
          <w:t>Кодексом Российской Федерации об административных правонарушениях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несет дисциплинарную ответственность.</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Обстоятельствами, смягчающими дисциплинарную ответственность, признаются: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раскаяние военнослужащего или гражданина, призванного на военные сборы, совершившего дисциплинарный проступок;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добровольное сообщение военнослужащим или гражданином, призванным на военные сборы, о совершенном им дисциплинарном проступке командиру;</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совершение дисциплинарного проступка в состоянии сильного душевного волнения (аффекта) либо при стечении тяжелых личных или семейных обстоятельств.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Обстоятельствами, отягчающими дисциплинарную ответственность, признаются: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продолжение противоправного действия (бездействия), несмотря на требование командира прекратить его;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порядке не снято;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совершение дисциплинарного проступка группой военнослужащих или граждан, призванных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совершение дисциплинарного проступка в состоянии опьянения.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86"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28_6. Обстоятельства, подлежащие выяснению при привлечении военнослужащего к дисциплинарной ответственности. Доказательства и их оценка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При привлечении военнослужащего или гражданина, призванного на военные сборы, к дисциплинарной ответственности выяснению подлежат:</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событие дисциплинарного проступка (время, место, способ и другие обстоятельства его совершения);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лицо, совершившее дисциплинарный проступок;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данные, характеризующие личность военнослужащего или гражданина, призванного на военные сборы, совершившего дисциплинарный проступок;</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наличие и характер вредных последствий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обстоятельства, исключающие дисциплинарную ответственность военнослужащего или гражданина, призванного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обстоятельства, смягчающие дисциплинарную ответственность, и обстоятельства, отягчающие дисциплинарную ответственность;</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причины и условия, способствовавшие совершению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w:t>
      </w:r>
      <w:hyperlink r:id="rId587" w:history="1">
        <w:r w:rsidRPr="00C15295">
          <w:rPr>
            <w:rFonts w:ascii="Arial" w:eastAsia="Times New Roman" w:hAnsi="Arial" w:cs="Arial"/>
            <w:color w:val="00466E"/>
            <w:spacing w:val="2"/>
            <w:sz w:val="21"/>
            <w:szCs w:val="21"/>
            <w:u w:val="single"/>
            <w:lang w:eastAsia="ru-RU"/>
          </w:rPr>
          <w:t>пункте 1 настоящей статьи</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В качестве доказательств допускаются: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объяснения военнослужащего или гражданина, призванного на военные сборы, привлекаемого к дисциплинарной ответственности;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заключение и пояснения специалиста;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документы;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показания специальных технических средств;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вещественные доказательства.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протоколы;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справки (акты) о медицинском освидетельствовании;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материалы ревизии, проверки, административного расследования;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служебная характеристика военнослужащего или гражданина, призванного на военные сборы, привлекаемого к дисциплинарной ответственности;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другие документы.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Вещественные доказательства хранятся в порядке, установленном общевоинскими уставами и Уставом военной полиции.</w:t>
      </w:r>
      <w:r w:rsidRPr="00C15295">
        <w:rPr>
          <w:rFonts w:ascii="Arial" w:eastAsia="Times New Roman" w:hAnsi="Arial" w:cs="Arial"/>
          <w:color w:val="2D2D2D"/>
          <w:spacing w:val="2"/>
          <w:sz w:val="21"/>
          <w:szCs w:val="21"/>
          <w:lang w:eastAsia="ru-RU"/>
        </w:rPr>
        <w:br/>
        <w:t>(Абзац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88"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вещи, изъятые из оборота, подлежат передаче в соответствующие организации или уничтожаются;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Споры о принадлежности вещественных доказательств разрешаются в порядке гражданского судопроизводства.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89"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28_7. Меры обеспечения производства по материалам о дисциплинарном проступке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доставление;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задержание;</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личный досмотр, досмотр вещей, находящихся при военнослужащем или гражданине, призванном на военные сборы, досмотр транспортного средства;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изъятие вещей и документов;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временное отстранение от исполнения должностных и (или) специальных обязанностей;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отстранение от управления транспортным средством;</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медицинское освидетельствование.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w:t>
      </w:r>
      <w:r w:rsidRPr="00C15295">
        <w:rPr>
          <w:rFonts w:ascii="Arial" w:eastAsia="Times New Roman" w:hAnsi="Arial" w:cs="Arial"/>
          <w:color w:val="2D2D2D"/>
          <w:spacing w:val="2"/>
          <w:sz w:val="21"/>
          <w:szCs w:val="21"/>
          <w:lang w:eastAsia="ru-RU"/>
        </w:rPr>
        <w:br/>
        <w:t>(Абзац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90"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Доставление военнослужащего или гражданина, призванного на военные сборы, должно быть осуществлено в возможно короткий срок.</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Задержанный военнослужащий или гражданин, призванный на военные сборы, содержится в изолированном помещении воинской части, либо в комнате (камере)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уставами и Уставом военной полиции.</w:t>
      </w:r>
      <w:r w:rsidRPr="00C15295">
        <w:rPr>
          <w:rFonts w:ascii="Arial" w:eastAsia="Times New Roman" w:hAnsi="Arial" w:cs="Arial"/>
          <w:color w:val="2D2D2D"/>
          <w:spacing w:val="2"/>
          <w:sz w:val="21"/>
          <w:szCs w:val="21"/>
          <w:lang w:eastAsia="ru-RU"/>
        </w:rPr>
        <w:br/>
        <w:t>(Абзац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91"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 случае необходимости изъятые вещи и (или) документы упаковываются и опечатываются на месте изъятия.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Временное отстранение от исполнения должностных и (или) специальных обязанностей осуществляется в порядке, установленном общевоинскими уставами и иными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w:t>
      </w:r>
      <w:r w:rsidRPr="00C15295">
        <w:rPr>
          <w:rFonts w:ascii="Times New Roman" w:eastAsia="Times New Roman" w:hAnsi="Times New Roman" w:cs="Times New Roman"/>
          <w:color w:val="2D2D2D"/>
          <w:spacing w:val="2"/>
          <w:sz w:val="21"/>
          <w:szCs w:val="21"/>
          <w:lang w:eastAsia="ru-RU"/>
        </w:rPr>
        <w:t> </w:t>
      </w:r>
      <w:hyperlink r:id="rId592" w:history="1">
        <w:r w:rsidRPr="00C15295">
          <w:rPr>
            <w:rFonts w:ascii="Arial" w:eastAsia="Times New Roman" w:hAnsi="Arial" w:cs="Arial"/>
            <w:color w:val="00466E"/>
            <w:spacing w:val="2"/>
            <w:sz w:val="21"/>
            <w:szCs w:val="21"/>
            <w:u w:val="single"/>
            <w:lang w:eastAsia="ru-RU"/>
          </w:rPr>
          <w:t>пунктом 8 настоящей статьи</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 и Уставом военной полиции.</w:t>
      </w:r>
      <w:r w:rsidRPr="00C15295">
        <w:rPr>
          <w:rFonts w:ascii="Arial" w:eastAsia="Times New Roman" w:hAnsi="Arial" w:cs="Arial"/>
          <w:color w:val="2D2D2D"/>
          <w:spacing w:val="2"/>
          <w:sz w:val="21"/>
          <w:szCs w:val="21"/>
          <w:lang w:eastAsia="ru-RU"/>
        </w:rPr>
        <w:br/>
        <w:t>(Абзац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93"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w:t>
      </w:r>
      <w:r w:rsidRPr="00C15295">
        <w:rPr>
          <w:rFonts w:ascii="Times New Roman" w:eastAsia="Times New Roman" w:hAnsi="Times New Roman" w:cs="Times New Roman"/>
          <w:color w:val="2D2D2D"/>
          <w:spacing w:val="2"/>
          <w:sz w:val="21"/>
          <w:szCs w:val="21"/>
          <w:lang w:eastAsia="ru-RU"/>
        </w:rPr>
        <w:t> </w:t>
      </w:r>
      <w:hyperlink r:id="rId594" w:history="1">
        <w:r w:rsidRPr="00C15295">
          <w:rPr>
            <w:rFonts w:ascii="Arial" w:eastAsia="Times New Roman" w:hAnsi="Arial" w:cs="Arial"/>
            <w:color w:val="00466E"/>
            <w:spacing w:val="2"/>
            <w:sz w:val="21"/>
            <w:szCs w:val="21"/>
            <w:u w:val="single"/>
            <w:lang w:eastAsia="ru-RU"/>
          </w:rPr>
          <w:t>пунктом 6 настоящей статьи</w:t>
        </w:r>
      </w:hyperlink>
      <w:r w:rsidRPr="00C15295">
        <w:rPr>
          <w:rFonts w:ascii="Arial" w:eastAsia="Times New Roman" w:hAnsi="Arial" w:cs="Arial"/>
          <w:color w:val="2D2D2D"/>
          <w:spacing w:val="2"/>
          <w:sz w:val="21"/>
          <w:szCs w:val="21"/>
          <w:lang w:eastAsia="ru-RU"/>
        </w:rPr>
        <w:t>,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Форма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11. 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уставами и Уставом военной полиции.</w:t>
      </w:r>
      <w:r w:rsidRPr="00C15295">
        <w:rPr>
          <w:rFonts w:ascii="Arial" w:eastAsia="Times New Roman" w:hAnsi="Arial" w:cs="Arial"/>
          <w:color w:val="2D2D2D"/>
          <w:spacing w:val="2"/>
          <w:sz w:val="21"/>
          <w:szCs w:val="21"/>
          <w:lang w:eastAsia="ru-RU"/>
        </w:rPr>
        <w:br/>
        <w:t>(Пункт в редакции, введенной в действие с 4 февраля 2014 года</w:t>
      </w:r>
      <w:r w:rsidRPr="00C15295">
        <w:rPr>
          <w:rFonts w:ascii="Times New Roman" w:eastAsia="Times New Roman" w:hAnsi="Times New Roman" w:cs="Times New Roman"/>
          <w:color w:val="2D2D2D"/>
          <w:spacing w:val="2"/>
          <w:sz w:val="21"/>
          <w:szCs w:val="21"/>
          <w:lang w:eastAsia="ru-RU"/>
        </w:rPr>
        <w:t> </w:t>
      </w:r>
      <w:hyperlink r:id="rId595"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96"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28_8. Разбирательство</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w:t>
      </w:r>
      <w:r w:rsidRPr="00C15295">
        <w:rPr>
          <w:rFonts w:ascii="Times New Roman" w:eastAsia="Times New Roman" w:hAnsi="Times New Roman" w:cs="Times New Roman"/>
          <w:color w:val="2D2D2D"/>
          <w:spacing w:val="2"/>
          <w:sz w:val="21"/>
          <w:szCs w:val="21"/>
          <w:lang w:eastAsia="ru-RU"/>
        </w:rPr>
        <w:t> </w:t>
      </w:r>
      <w:hyperlink r:id="rId597" w:history="1">
        <w:r w:rsidRPr="00C15295">
          <w:rPr>
            <w:rFonts w:ascii="Arial" w:eastAsia="Times New Roman" w:hAnsi="Arial" w:cs="Arial"/>
            <w:color w:val="00466E"/>
            <w:spacing w:val="2"/>
            <w:sz w:val="21"/>
            <w:szCs w:val="21"/>
            <w:u w:val="single"/>
            <w:lang w:eastAsia="ru-RU"/>
          </w:rPr>
          <w:t>пунктом 2 настоящей статьи</w:t>
        </w:r>
      </w:hyperlink>
      <w:r w:rsidRPr="00C15295">
        <w:rPr>
          <w:rFonts w:ascii="Arial" w:eastAsia="Times New Roman" w:hAnsi="Arial" w:cs="Arial"/>
          <w:color w:val="2D2D2D"/>
          <w:spacing w:val="2"/>
          <w:sz w:val="21"/>
          <w:szCs w:val="21"/>
          <w:lang w:eastAsia="ru-RU"/>
        </w:rPr>
        <w:t>,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Срок разбирательства не должен превышать 10 суток с момента, когда командиру стало известно о совершении военнослужащим или гражданином, призванным на военные сборы,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Порядок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5. 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6. 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и принимает меры, предусмотренные законодательством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7. 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8. В протоколе о грубом дисциплинарном проступке, форма которого устанавливается общевоинскими уставами, указываются: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дата и место составления протокола;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должность, воинское звание, фамилия и инициалы лица, составившего протокол;</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фамилии, имена, отчества и адреса места жительства);</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время, место, способ и другие обстоятельства совершения военнослужащим или гражданином, призванным на военные сборы, грубого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положения федеральных законов и (или) иных нормативных правовых актов Российской Федерации, которые были нарушены;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обстоятельства, смягчающие дисциплинарную ответственность, и обстоятельства, отягчающие дисциплинарную ответственность;</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9. 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10. 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11. 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98"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28_9. Рассмотрение командиром материалов о дисциплинарном проступке</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уставами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599"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28_10. Исполнение дисциплинарных взысканий</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Исполнение дисциплинарного взыскания прекращается досрочно в случаях:</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отмены решения о применении дисциплинарного взыскания;</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t>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w:t>
      </w:r>
      <w:r w:rsidRPr="00C15295">
        <w:rPr>
          <w:rFonts w:ascii="Times New Roman" w:eastAsia="Times New Roman" w:hAnsi="Times New Roman" w:cs="Times New Roman"/>
          <w:color w:val="2D2D2D"/>
          <w:spacing w:val="2"/>
          <w:sz w:val="21"/>
          <w:szCs w:val="21"/>
          <w:lang w:eastAsia="ru-RU"/>
        </w:rPr>
        <w:t> </w:t>
      </w:r>
      <w:hyperlink r:id="rId600" w:history="1">
        <w:r w:rsidRPr="00C15295">
          <w:rPr>
            <w:rFonts w:ascii="Arial" w:eastAsia="Times New Roman" w:hAnsi="Arial" w:cs="Arial"/>
            <w:color w:val="00466E"/>
            <w:spacing w:val="2"/>
            <w:sz w:val="21"/>
            <w:szCs w:val="21"/>
            <w:u w:val="single"/>
            <w:lang w:eastAsia="ru-RU"/>
          </w:rPr>
          <w:t>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могут быть установлены иные случаи досрочного прекращения исполнения дисциплинарного ареста, кроме случаев, установленных</w:t>
      </w:r>
      <w:r w:rsidRPr="00C15295">
        <w:rPr>
          <w:rFonts w:ascii="Times New Roman" w:eastAsia="Times New Roman" w:hAnsi="Times New Roman" w:cs="Times New Roman"/>
          <w:color w:val="2D2D2D"/>
          <w:spacing w:val="2"/>
          <w:sz w:val="21"/>
          <w:szCs w:val="21"/>
          <w:lang w:eastAsia="ru-RU"/>
        </w:rPr>
        <w:t> </w:t>
      </w:r>
      <w:hyperlink r:id="rId601" w:history="1">
        <w:r w:rsidRPr="00C15295">
          <w:rPr>
            <w:rFonts w:ascii="Arial" w:eastAsia="Times New Roman" w:hAnsi="Arial" w:cs="Arial"/>
            <w:color w:val="00466E"/>
            <w:spacing w:val="2"/>
            <w:sz w:val="21"/>
            <w:szCs w:val="21"/>
            <w:u w:val="single"/>
            <w:lang w:eastAsia="ru-RU"/>
          </w:rPr>
          <w:t>пунктом 2 настоящей статьи</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7 ноября 2007 года</w:t>
      </w:r>
      <w:r w:rsidRPr="00C15295">
        <w:rPr>
          <w:rFonts w:ascii="Times New Roman" w:eastAsia="Times New Roman" w:hAnsi="Times New Roman" w:cs="Times New Roman"/>
          <w:color w:val="2D2D2D"/>
          <w:spacing w:val="2"/>
          <w:sz w:val="21"/>
          <w:szCs w:val="21"/>
          <w:lang w:eastAsia="ru-RU"/>
        </w:rPr>
        <w:t> </w:t>
      </w:r>
      <w:hyperlink r:id="rId602" w:history="1">
        <w:r w:rsidRPr="00C15295">
          <w:rPr>
            <w:rFonts w:ascii="Arial" w:eastAsia="Times New Roman" w:hAnsi="Arial" w:cs="Arial"/>
            <w:color w:val="00466E"/>
            <w:spacing w:val="2"/>
            <w:sz w:val="21"/>
            <w:szCs w:val="21"/>
            <w:u w:val="single"/>
            <w:lang w:eastAsia="ru-RU"/>
          </w:rPr>
          <w:t>Федеральным законом от 4 ноября 2007 года N 254-ФЗ</w:t>
        </w:r>
      </w:hyperlink>
      <w:r w:rsidRPr="00C15295">
        <w:rPr>
          <w:rFonts w:ascii="Arial" w:eastAsia="Times New Roman" w:hAnsi="Arial" w:cs="Arial"/>
          <w:color w:val="2D2D2D"/>
          <w:spacing w:val="2"/>
          <w:sz w:val="21"/>
          <w:szCs w:val="21"/>
          <w:lang w:eastAsia="ru-RU"/>
        </w:rPr>
        <w:t>.</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4. Порядок исполнения дисциплинарного ареста устанавливается</w:t>
      </w:r>
      <w:r w:rsidRPr="00C15295">
        <w:rPr>
          <w:rFonts w:ascii="Times New Roman" w:eastAsia="Times New Roman" w:hAnsi="Times New Roman" w:cs="Times New Roman"/>
          <w:color w:val="2D2D2D"/>
          <w:spacing w:val="2"/>
          <w:sz w:val="21"/>
          <w:szCs w:val="21"/>
          <w:lang w:eastAsia="ru-RU"/>
        </w:rPr>
        <w:t> </w:t>
      </w:r>
      <w:hyperlink r:id="rId603" w:history="1">
        <w:r w:rsidRPr="00C15295">
          <w:rPr>
            <w:rFonts w:ascii="Arial" w:eastAsia="Times New Roman" w:hAnsi="Arial" w:cs="Arial"/>
            <w:color w:val="00466E"/>
            <w:spacing w:val="2"/>
            <w:sz w:val="21"/>
            <w:szCs w:val="21"/>
            <w:u w:val="single"/>
            <w:lang w:eastAsia="ru-RU"/>
          </w:rPr>
          <w:t>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hyperlink>
      <w:r w:rsidRPr="00C15295">
        <w:rPr>
          <w:rFonts w:ascii="Arial" w:eastAsia="Times New Roman" w:hAnsi="Arial" w:cs="Arial"/>
          <w:color w:val="2D2D2D"/>
          <w:spacing w:val="2"/>
          <w:sz w:val="21"/>
          <w:szCs w:val="21"/>
          <w:lang w:eastAsia="ru-RU"/>
        </w:rPr>
        <w:t>, общевоинскими уставами и Уставом военной полиции, порядок исполнения других видов дисциплинарных взысканий устанавливается общевоинскими уставами.</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br/>
        <w:t>(Пункт в редакции, введенной в действие с 7 ноября 2007 года</w:t>
      </w:r>
      <w:r w:rsidRPr="00C15295">
        <w:rPr>
          <w:rFonts w:ascii="Times New Roman" w:eastAsia="Times New Roman" w:hAnsi="Times New Roman" w:cs="Times New Roman"/>
          <w:color w:val="2D2D2D"/>
          <w:spacing w:val="2"/>
          <w:sz w:val="21"/>
          <w:szCs w:val="21"/>
          <w:lang w:eastAsia="ru-RU"/>
        </w:rPr>
        <w:t> </w:t>
      </w:r>
      <w:hyperlink r:id="rId604" w:history="1">
        <w:r w:rsidRPr="00C15295">
          <w:rPr>
            <w:rFonts w:ascii="Arial" w:eastAsia="Times New Roman" w:hAnsi="Arial" w:cs="Arial"/>
            <w:color w:val="00466E"/>
            <w:spacing w:val="2"/>
            <w:sz w:val="21"/>
            <w:szCs w:val="21"/>
            <w:u w:val="single"/>
            <w:lang w:eastAsia="ru-RU"/>
          </w:rPr>
          <w:t>Федеральным законом от 4 ноября 2007 года N 254-ФЗ</w:t>
        </w:r>
      </w:hyperlink>
      <w:r w:rsidRPr="00C15295">
        <w:rPr>
          <w:rFonts w:ascii="Arial" w:eastAsia="Times New Roman" w:hAnsi="Arial" w:cs="Arial"/>
          <w:color w:val="2D2D2D"/>
          <w:spacing w:val="2"/>
          <w:sz w:val="21"/>
          <w:szCs w:val="21"/>
          <w:lang w:eastAsia="ru-RU"/>
        </w:rPr>
        <w:t>; в редакции, введенной в действие с 4 февраля 2014 года</w:t>
      </w:r>
      <w:hyperlink r:id="rId605" w:history="1">
        <w:r w:rsidRPr="00C15295">
          <w:rPr>
            <w:rFonts w:ascii="Arial" w:eastAsia="Times New Roman" w:hAnsi="Arial" w:cs="Arial"/>
            <w:color w:val="00466E"/>
            <w:spacing w:val="2"/>
            <w:sz w:val="21"/>
            <w:szCs w:val="21"/>
            <w:u w:val="single"/>
            <w:lang w:eastAsia="ru-RU"/>
          </w:rPr>
          <w:t>Федеральным законом от 3 февраля 2014 года N 7-ФЗ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t>(Статья дополнительно включена с 1 января 2007 года</w:t>
      </w:r>
      <w:r w:rsidRPr="00C15295">
        <w:rPr>
          <w:rFonts w:ascii="Times New Roman" w:eastAsia="Times New Roman" w:hAnsi="Times New Roman" w:cs="Times New Roman"/>
          <w:color w:val="2D2D2D"/>
          <w:spacing w:val="2"/>
          <w:sz w:val="21"/>
          <w:szCs w:val="21"/>
          <w:lang w:eastAsia="ru-RU"/>
        </w:rPr>
        <w:t> </w:t>
      </w:r>
      <w:hyperlink r:id="rId606" w:history="1">
        <w:r w:rsidRPr="00C15295">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29. Вступление в силу настоящего Федерального закона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1. Настоящий Федеральный закон вступает в силу с 1 января 1998 года, за исключением абзаца 3 пункта 2</w:t>
      </w:r>
      <w:r w:rsidRPr="00C15295">
        <w:rPr>
          <w:rFonts w:ascii="Times New Roman" w:eastAsia="Times New Roman" w:hAnsi="Times New Roman" w:cs="Times New Roman"/>
          <w:color w:val="2D2D2D"/>
          <w:spacing w:val="2"/>
          <w:sz w:val="21"/>
          <w:szCs w:val="21"/>
          <w:lang w:eastAsia="ru-RU"/>
        </w:rPr>
        <w:t> </w:t>
      </w:r>
      <w:hyperlink r:id="rId607" w:history="1">
        <w:r w:rsidRPr="00C15295">
          <w:rPr>
            <w:rFonts w:ascii="Arial" w:eastAsia="Times New Roman" w:hAnsi="Arial" w:cs="Arial"/>
            <w:color w:val="00466E"/>
            <w:spacing w:val="2"/>
            <w:sz w:val="21"/>
            <w:szCs w:val="21"/>
            <w:u w:val="single"/>
            <w:lang w:eastAsia="ru-RU"/>
          </w:rPr>
          <w:t>статьи 12</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 части повышения оклада денежного содержания, который вступает в силу в течение 1998 года по решению Правительства Российской Федерации.</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3. Поручить уполномоченному федеральному органу исполнительной власти организовывать ежегодный мониторинг социально-экономического и правового положения военнослужащих, граждан, уволенных с военной службы, и членов их семей</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(пункт в редакции, введенной в действие с 1 января 2009 года</w:t>
      </w:r>
      <w:r w:rsidRPr="00C15295">
        <w:rPr>
          <w:rFonts w:ascii="Times New Roman" w:eastAsia="Times New Roman" w:hAnsi="Times New Roman" w:cs="Times New Roman"/>
          <w:color w:val="2D2D2D"/>
          <w:spacing w:val="2"/>
          <w:sz w:val="21"/>
          <w:szCs w:val="21"/>
          <w:lang w:eastAsia="ru-RU"/>
        </w:rPr>
        <w:t> </w:t>
      </w:r>
      <w:hyperlink r:id="rId608" w:history="1">
        <w:r w:rsidRPr="00C15295">
          <w:rPr>
            <w:rFonts w:ascii="Arial" w:eastAsia="Times New Roman" w:hAnsi="Arial" w:cs="Arial"/>
            <w:color w:val="00466E"/>
            <w:spacing w:val="2"/>
            <w:sz w:val="21"/>
            <w:szCs w:val="21"/>
            <w:u w:val="single"/>
            <w:lang w:eastAsia="ru-RU"/>
          </w:rPr>
          <w:t>Федеральным законом от 23 июля 2008 года N 160-ФЗ</w:t>
        </w:r>
      </w:hyperlink>
      <w:r w:rsidRPr="00C15295">
        <w:rPr>
          <w:rFonts w:ascii="Arial" w:eastAsia="Times New Roman" w:hAnsi="Arial" w:cs="Arial"/>
          <w:color w:val="2D2D2D"/>
          <w:spacing w:val="2"/>
          <w:sz w:val="21"/>
          <w:szCs w:val="21"/>
          <w:lang w:eastAsia="ru-RU"/>
        </w:rPr>
        <w:t>.</w:t>
      </w:r>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w:t>
      </w:r>
      <w:hyperlink r:id="rId609" w:history="1">
        <w:r w:rsidRPr="00C15295">
          <w:rPr>
            <w:rFonts w:ascii="Arial" w:eastAsia="Times New Roman" w:hAnsi="Arial" w:cs="Arial"/>
            <w:color w:val="00466E"/>
            <w:spacing w:val="2"/>
            <w:sz w:val="21"/>
            <w:szCs w:val="21"/>
            <w:u w:val="single"/>
            <w:lang w:eastAsia="ru-RU"/>
          </w:rPr>
          <w:t>29.3</w:t>
        </w:r>
      </w:hyperlink>
      <w:r w:rsidRPr="00C15295">
        <w:rPr>
          <w:rFonts w:ascii="Arial" w:eastAsia="Times New Roman" w:hAnsi="Arial" w:cs="Arial"/>
          <w:color w:val="2D2D2D"/>
          <w:spacing w:val="2"/>
          <w:sz w:val="21"/>
          <w:szCs w:val="21"/>
          <w:lang w:eastAsia="ru-RU"/>
        </w:rPr>
        <w:t>)</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95">
        <w:rPr>
          <w:rFonts w:ascii="Arial" w:eastAsia="Times New Roman" w:hAnsi="Arial" w:cs="Arial"/>
          <w:color w:val="4C4C4C"/>
          <w:spacing w:val="2"/>
          <w:sz w:val="29"/>
          <w:szCs w:val="29"/>
          <w:lang w:eastAsia="ru-RU"/>
        </w:rPr>
        <w:t>Статья 30. О признании утратившими силу отдельных нормативных правовых актов в связи с принятием настоящего Федерального закона</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В связи с принятием настоящего Федерального закона признать утратившими силу:</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hyperlink r:id="rId610" w:history="1">
        <w:r w:rsidRPr="00C15295">
          <w:rPr>
            <w:rFonts w:ascii="Arial" w:eastAsia="Times New Roman" w:hAnsi="Arial" w:cs="Arial"/>
            <w:color w:val="00466E"/>
            <w:spacing w:val="2"/>
            <w:sz w:val="21"/>
            <w:szCs w:val="21"/>
            <w:u w:val="single"/>
            <w:lang w:eastAsia="ru-RU"/>
          </w:rPr>
          <w:t>Закон Российской Федерации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(Ведомости Съезда народных депутатов Российской Федерации и Верховного Совета Российской Федерации, 1993, N 6, ст.188);</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hyperlink r:id="rId611" w:history="1">
        <w:r w:rsidRPr="00C15295">
          <w:rPr>
            <w:rFonts w:ascii="Arial" w:eastAsia="Times New Roman" w:hAnsi="Arial" w:cs="Arial"/>
            <w:color w:val="00466E"/>
            <w:spacing w:val="2"/>
            <w:sz w:val="21"/>
            <w:szCs w:val="21"/>
            <w:u w:val="single"/>
            <w:lang w:eastAsia="ru-RU"/>
          </w:rPr>
          <w:t>Федеральный закон "О внесении изменений и дополнений в статьи 15 и 23 Закона Российской Федерации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(Собрание законодательства Российской Федерации, 1995, N 48, ст.4560);</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hyperlink r:id="rId612" w:history="1">
        <w:r w:rsidRPr="00C15295">
          <w:rPr>
            <w:rFonts w:ascii="Arial" w:eastAsia="Times New Roman" w:hAnsi="Arial" w:cs="Arial"/>
            <w:color w:val="00466E"/>
            <w:spacing w:val="2"/>
            <w:sz w:val="21"/>
            <w:szCs w:val="21"/>
            <w:u w:val="single"/>
            <w:lang w:eastAsia="ru-RU"/>
          </w:rPr>
          <w:t>постановление Верховного Совета Российской Федерации "О порядке введения в действие Закона Российской Федерации "О статусе военнослужащих"</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(Ведомости Съезда народных депутатов Российской Федерации и Верховного Совета Российской Федерации, 1993, N 6, ст.189);</w:t>
      </w:r>
      <w:r w:rsidRPr="00C15295">
        <w:rPr>
          <w:rFonts w:ascii="Arial" w:eastAsia="Times New Roman" w:hAnsi="Arial" w:cs="Arial"/>
          <w:color w:val="2D2D2D"/>
          <w:spacing w:val="2"/>
          <w:sz w:val="21"/>
          <w:szCs w:val="21"/>
          <w:lang w:eastAsia="ru-RU"/>
        </w:rPr>
        <w:br/>
      </w:r>
      <w:r w:rsidRPr="00C15295">
        <w:rPr>
          <w:rFonts w:ascii="Arial" w:eastAsia="Times New Roman" w:hAnsi="Arial" w:cs="Arial"/>
          <w:color w:val="2D2D2D"/>
          <w:spacing w:val="2"/>
          <w:sz w:val="21"/>
          <w:szCs w:val="21"/>
          <w:lang w:eastAsia="ru-RU"/>
        </w:rPr>
        <w:br/>
      </w:r>
      <w:hyperlink r:id="rId613" w:history="1">
        <w:r w:rsidRPr="00C15295">
          <w:rPr>
            <w:rFonts w:ascii="Arial" w:eastAsia="Times New Roman" w:hAnsi="Arial" w:cs="Arial"/>
            <w:color w:val="00466E"/>
            <w:spacing w:val="2"/>
            <w:sz w:val="21"/>
            <w:szCs w:val="21"/>
            <w:u w:val="single"/>
            <w:lang w:eastAsia="ru-RU"/>
          </w:rPr>
          <w:t>постановление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w:t>
        </w:r>
      </w:hyperlink>
      <w:r w:rsidRPr="00C15295">
        <w:rPr>
          <w:rFonts w:ascii="Times New Roman" w:eastAsia="Times New Roman" w:hAnsi="Times New Roman" w:cs="Times New Roman"/>
          <w:color w:val="2D2D2D"/>
          <w:spacing w:val="2"/>
          <w:sz w:val="21"/>
          <w:szCs w:val="21"/>
          <w:lang w:eastAsia="ru-RU"/>
        </w:rPr>
        <w:t> </w:t>
      </w:r>
      <w:r w:rsidRPr="00C15295">
        <w:rPr>
          <w:rFonts w:ascii="Arial" w:eastAsia="Times New Roman" w:hAnsi="Arial" w:cs="Arial"/>
          <w:color w:val="2D2D2D"/>
          <w:spacing w:val="2"/>
          <w:sz w:val="21"/>
          <w:szCs w:val="21"/>
          <w:lang w:eastAsia="ru-RU"/>
        </w:rPr>
        <w:t>(Ведомости Съезда народных депутатов Российской Федерации и Верховного Совета Российской Федерации, 1993, N 6, ст.190).</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Президент</w:t>
      </w:r>
      <w:r w:rsidRPr="00C15295">
        <w:rPr>
          <w:rFonts w:ascii="Arial" w:eastAsia="Times New Roman" w:hAnsi="Arial" w:cs="Arial"/>
          <w:color w:val="2D2D2D"/>
          <w:spacing w:val="2"/>
          <w:sz w:val="21"/>
          <w:szCs w:val="21"/>
          <w:lang w:eastAsia="ru-RU"/>
        </w:rPr>
        <w:br/>
        <w:t>Российской Федерации</w:t>
      </w:r>
      <w:r w:rsidRPr="00C15295">
        <w:rPr>
          <w:rFonts w:ascii="Arial" w:eastAsia="Times New Roman" w:hAnsi="Arial" w:cs="Arial"/>
          <w:color w:val="2D2D2D"/>
          <w:spacing w:val="2"/>
          <w:sz w:val="21"/>
          <w:szCs w:val="21"/>
          <w:lang w:eastAsia="ru-RU"/>
        </w:rPr>
        <w:br/>
        <w:t>Б.Ельцин</w:t>
      </w:r>
    </w:p>
    <w:p w:rsidR="00C15295" w:rsidRPr="00C15295" w:rsidRDefault="00C15295" w:rsidP="00C1529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15295">
        <w:rPr>
          <w:rFonts w:ascii="Arial" w:eastAsia="Times New Roman" w:hAnsi="Arial" w:cs="Arial"/>
          <w:color w:val="2D2D2D"/>
          <w:spacing w:val="2"/>
          <w:sz w:val="21"/>
          <w:szCs w:val="21"/>
          <w:lang w:eastAsia="ru-RU"/>
        </w:rPr>
        <w:t>Москва, Кремль</w:t>
      </w:r>
      <w:r w:rsidRPr="00C15295">
        <w:rPr>
          <w:rFonts w:ascii="Arial" w:eastAsia="Times New Roman" w:hAnsi="Arial" w:cs="Arial"/>
          <w:color w:val="2D2D2D"/>
          <w:spacing w:val="2"/>
          <w:sz w:val="21"/>
          <w:szCs w:val="21"/>
          <w:lang w:eastAsia="ru-RU"/>
        </w:rPr>
        <w:br/>
        <w:t>27 мая 1998 года</w:t>
      </w:r>
      <w:r w:rsidRPr="00C15295">
        <w:rPr>
          <w:rFonts w:ascii="Arial" w:eastAsia="Times New Roman" w:hAnsi="Arial" w:cs="Arial"/>
          <w:color w:val="2D2D2D"/>
          <w:spacing w:val="2"/>
          <w:sz w:val="21"/>
          <w:szCs w:val="21"/>
          <w:lang w:eastAsia="ru-RU"/>
        </w:rPr>
        <w:br/>
        <w:t>N 76-ФЗ</w:t>
      </w:r>
      <w:r w:rsidRPr="00C15295">
        <w:rPr>
          <w:rFonts w:ascii="Arial" w:eastAsia="Times New Roman" w:hAnsi="Arial" w:cs="Arial"/>
          <w:color w:val="2D2D2D"/>
          <w:spacing w:val="2"/>
          <w:sz w:val="21"/>
          <w:szCs w:val="21"/>
          <w:lang w:eastAsia="ru-RU"/>
        </w:rPr>
        <w:br/>
      </w:r>
    </w:p>
    <w:p w:rsidR="00C15295" w:rsidRPr="00C15295" w:rsidRDefault="00C15295" w:rsidP="00C1529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82DB8"/>
    <w:multiLevelType w:val="multilevel"/>
    <w:tmpl w:val="734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A188B"/>
    <w:multiLevelType w:val="multilevel"/>
    <w:tmpl w:val="AA0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94340"/>
    <w:multiLevelType w:val="multilevel"/>
    <w:tmpl w:val="66E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251F1"/>
    <w:multiLevelType w:val="multilevel"/>
    <w:tmpl w:val="803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03CE9"/>
    <w:multiLevelType w:val="multilevel"/>
    <w:tmpl w:val="13CC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DC0793"/>
    <w:multiLevelType w:val="multilevel"/>
    <w:tmpl w:val="6C28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2C6980"/>
    <w:multiLevelType w:val="multilevel"/>
    <w:tmpl w:val="449A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D34B0D"/>
    <w:multiLevelType w:val="multilevel"/>
    <w:tmpl w:val="FC1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78"/>
    <w:rsid w:val="00C15295"/>
    <w:rsid w:val="00C94F78"/>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52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52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52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2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52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529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15295"/>
    <w:rPr>
      <w:color w:val="0000FF"/>
      <w:u w:val="single"/>
    </w:rPr>
  </w:style>
  <w:style w:type="character" w:styleId="a4">
    <w:name w:val="FollowedHyperlink"/>
    <w:basedOn w:val="a0"/>
    <w:uiPriority w:val="99"/>
    <w:semiHidden/>
    <w:unhideWhenUsed/>
    <w:rsid w:val="00C15295"/>
    <w:rPr>
      <w:color w:val="800080"/>
      <w:u w:val="single"/>
    </w:rPr>
  </w:style>
  <w:style w:type="paragraph" w:styleId="z-">
    <w:name w:val="HTML Top of Form"/>
    <w:basedOn w:val="a"/>
    <w:next w:val="a"/>
    <w:link w:val="z-0"/>
    <w:hidden/>
    <w:uiPriority w:val="99"/>
    <w:semiHidden/>
    <w:unhideWhenUsed/>
    <w:rsid w:val="00C152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52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52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5295"/>
    <w:rPr>
      <w:rFonts w:ascii="Arial" w:eastAsia="Times New Roman" w:hAnsi="Arial" w:cs="Arial"/>
      <w:vanish/>
      <w:sz w:val="16"/>
      <w:szCs w:val="16"/>
      <w:lang w:eastAsia="ru-RU"/>
    </w:rPr>
  </w:style>
  <w:style w:type="character" w:customStyle="1" w:styleId="apple-converted-space">
    <w:name w:val="apple-converted-space"/>
    <w:basedOn w:val="a0"/>
    <w:rsid w:val="00C15295"/>
  </w:style>
  <w:style w:type="character" w:customStyle="1" w:styleId="info-title">
    <w:name w:val="info-title"/>
    <w:basedOn w:val="a0"/>
    <w:rsid w:val="00C15295"/>
  </w:style>
  <w:style w:type="paragraph" w:styleId="a5">
    <w:name w:val="Normal (Web)"/>
    <w:basedOn w:val="a"/>
    <w:uiPriority w:val="99"/>
    <w:semiHidden/>
    <w:unhideWhenUsed/>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C15295"/>
  </w:style>
  <w:style w:type="paragraph" w:customStyle="1" w:styleId="unformattext">
    <w:name w:val="unformat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15295"/>
  </w:style>
  <w:style w:type="character" w:customStyle="1" w:styleId="sharebannerbuy">
    <w:name w:val="sharebanner_buy"/>
    <w:basedOn w:val="a0"/>
    <w:rsid w:val="00C15295"/>
  </w:style>
  <w:style w:type="paragraph" w:customStyle="1" w:styleId="copytitle">
    <w:name w:val="copytitle"/>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15295"/>
    <w:rPr>
      <w:b/>
      <w:bCs/>
    </w:rPr>
  </w:style>
  <w:style w:type="paragraph" w:customStyle="1" w:styleId="copyright">
    <w:name w:val="copyrigh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52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5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52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52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52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2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52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529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15295"/>
    <w:rPr>
      <w:color w:val="0000FF"/>
      <w:u w:val="single"/>
    </w:rPr>
  </w:style>
  <w:style w:type="character" w:styleId="a4">
    <w:name w:val="FollowedHyperlink"/>
    <w:basedOn w:val="a0"/>
    <w:uiPriority w:val="99"/>
    <w:semiHidden/>
    <w:unhideWhenUsed/>
    <w:rsid w:val="00C15295"/>
    <w:rPr>
      <w:color w:val="800080"/>
      <w:u w:val="single"/>
    </w:rPr>
  </w:style>
  <w:style w:type="paragraph" w:styleId="z-">
    <w:name w:val="HTML Top of Form"/>
    <w:basedOn w:val="a"/>
    <w:next w:val="a"/>
    <w:link w:val="z-0"/>
    <w:hidden/>
    <w:uiPriority w:val="99"/>
    <w:semiHidden/>
    <w:unhideWhenUsed/>
    <w:rsid w:val="00C152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52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52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5295"/>
    <w:rPr>
      <w:rFonts w:ascii="Arial" w:eastAsia="Times New Roman" w:hAnsi="Arial" w:cs="Arial"/>
      <w:vanish/>
      <w:sz w:val="16"/>
      <w:szCs w:val="16"/>
      <w:lang w:eastAsia="ru-RU"/>
    </w:rPr>
  </w:style>
  <w:style w:type="character" w:customStyle="1" w:styleId="apple-converted-space">
    <w:name w:val="apple-converted-space"/>
    <w:basedOn w:val="a0"/>
    <w:rsid w:val="00C15295"/>
  </w:style>
  <w:style w:type="character" w:customStyle="1" w:styleId="info-title">
    <w:name w:val="info-title"/>
    <w:basedOn w:val="a0"/>
    <w:rsid w:val="00C15295"/>
  </w:style>
  <w:style w:type="paragraph" w:styleId="a5">
    <w:name w:val="Normal (Web)"/>
    <w:basedOn w:val="a"/>
    <w:uiPriority w:val="99"/>
    <w:semiHidden/>
    <w:unhideWhenUsed/>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C15295"/>
  </w:style>
  <w:style w:type="paragraph" w:customStyle="1" w:styleId="unformattext">
    <w:name w:val="unformattex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15295"/>
  </w:style>
  <w:style w:type="character" w:customStyle="1" w:styleId="sharebannerbuy">
    <w:name w:val="sharebanner_buy"/>
    <w:basedOn w:val="a0"/>
    <w:rsid w:val="00C15295"/>
  </w:style>
  <w:style w:type="paragraph" w:customStyle="1" w:styleId="copytitle">
    <w:name w:val="copytitle"/>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15295"/>
    <w:rPr>
      <w:b/>
      <w:bCs/>
    </w:rPr>
  </w:style>
  <w:style w:type="paragraph" w:customStyle="1" w:styleId="copyright">
    <w:name w:val="copyright"/>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C1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52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5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6850">
      <w:bodyDiv w:val="1"/>
      <w:marLeft w:val="0"/>
      <w:marRight w:val="0"/>
      <w:marTop w:val="0"/>
      <w:marBottom w:val="0"/>
      <w:divBdr>
        <w:top w:val="none" w:sz="0" w:space="0" w:color="auto"/>
        <w:left w:val="none" w:sz="0" w:space="0" w:color="auto"/>
        <w:bottom w:val="none" w:sz="0" w:space="0" w:color="auto"/>
        <w:right w:val="none" w:sz="0" w:space="0" w:color="auto"/>
      </w:divBdr>
      <w:divsChild>
        <w:div w:id="790787681">
          <w:marLeft w:val="300"/>
          <w:marRight w:val="300"/>
          <w:marTop w:val="0"/>
          <w:marBottom w:val="0"/>
          <w:divBdr>
            <w:top w:val="none" w:sz="0" w:space="0" w:color="auto"/>
            <w:left w:val="none" w:sz="0" w:space="0" w:color="auto"/>
            <w:bottom w:val="none" w:sz="0" w:space="0" w:color="auto"/>
            <w:right w:val="none" w:sz="0" w:space="0" w:color="auto"/>
          </w:divBdr>
          <w:divsChild>
            <w:div w:id="2069527437">
              <w:marLeft w:val="0"/>
              <w:marRight w:val="0"/>
              <w:marTop w:val="150"/>
              <w:marBottom w:val="210"/>
              <w:divBdr>
                <w:top w:val="none" w:sz="0" w:space="0" w:color="auto"/>
                <w:left w:val="none" w:sz="0" w:space="0" w:color="auto"/>
                <w:bottom w:val="none" w:sz="0" w:space="0" w:color="auto"/>
                <w:right w:val="none" w:sz="0" w:space="0" w:color="auto"/>
              </w:divBdr>
              <w:divsChild>
                <w:div w:id="2023431133">
                  <w:marLeft w:val="15"/>
                  <w:marRight w:val="15"/>
                  <w:marTop w:val="15"/>
                  <w:marBottom w:val="15"/>
                  <w:divBdr>
                    <w:top w:val="none" w:sz="0" w:space="0" w:color="auto"/>
                    <w:left w:val="none" w:sz="0" w:space="0" w:color="auto"/>
                    <w:bottom w:val="none" w:sz="0" w:space="0" w:color="auto"/>
                    <w:right w:val="none" w:sz="0" w:space="0" w:color="auto"/>
                  </w:divBdr>
                  <w:divsChild>
                    <w:div w:id="691339298">
                      <w:marLeft w:val="0"/>
                      <w:marRight w:val="0"/>
                      <w:marTop w:val="0"/>
                      <w:marBottom w:val="0"/>
                      <w:divBdr>
                        <w:top w:val="none" w:sz="0" w:space="0" w:color="auto"/>
                        <w:left w:val="none" w:sz="0" w:space="0" w:color="auto"/>
                        <w:bottom w:val="none" w:sz="0" w:space="0" w:color="auto"/>
                        <w:right w:val="none" w:sz="0" w:space="0" w:color="auto"/>
                      </w:divBdr>
                    </w:div>
                    <w:div w:id="1346519150">
                      <w:marLeft w:val="0"/>
                      <w:marRight w:val="0"/>
                      <w:marTop w:val="0"/>
                      <w:marBottom w:val="0"/>
                      <w:divBdr>
                        <w:top w:val="none" w:sz="0" w:space="0" w:color="auto"/>
                        <w:left w:val="none" w:sz="0" w:space="0" w:color="auto"/>
                        <w:bottom w:val="none" w:sz="0" w:space="0" w:color="auto"/>
                        <w:right w:val="none" w:sz="0" w:space="0" w:color="auto"/>
                      </w:divBdr>
                    </w:div>
                  </w:divsChild>
                </w:div>
                <w:div w:id="1105541879">
                  <w:marLeft w:val="0"/>
                  <w:marRight w:val="0"/>
                  <w:marTop w:val="0"/>
                  <w:marBottom w:val="0"/>
                  <w:divBdr>
                    <w:top w:val="none" w:sz="0" w:space="0" w:color="auto"/>
                    <w:left w:val="none" w:sz="0" w:space="0" w:color="auto"/>
                    <w:bottom w:val="none" w:sz="0" w:space="0" w:color="auto"/>
                    <w:right w:val="none" w:sz="0" w:space="0" w:color="auto"/>
                  </w:divBdr>
                  <w:divsChild>
                    <w:div w:id="824978173">
                      <w:marLeft w:val="0"/>
                      <w:marRight w:val="0"/>
                      <w:marTop w:val="0"/>
                      <w:marBottom w:val="0"/>
                      <w:divBdr>
                        <w:top w:val="none" w:sz="0" w:space="0" w:color="auto"/>
                        <w:left w:val="none" w:sz="0" w:space="0" w:color="auto"/>
                        <w:bottom w:val="none" w:sz="0" w:space="0" w:color="auto"/>
                        <w:right w:val="none" w:sz="0" w:space="0" w:color="auto"/>
                      </w:divBdr>
                      <w:divsChild>
                        <w:div w:id="2072117454">
                          <w:marLeft w:val="0"/>
                          <w:marRight w:val="0"/>
                          <w:marTop w:val="0"/>
                          <w:marBottom w:val="0"/>
                          <w:divBdr>
                            <w:top w:val="none" w:sz="0" w:space="0" w:color="auto"/>
                            <w:left w:val="none" w:sz="0" w:space="0" w:color="auto"/>
                            <w:bottom w:val="none" w:sz="0" w:space="0" w:color="auto"/>
                            <w:right w:val="none" w:sz="0" w:space="0" w:color="auto"/>
                          </w:divBdr>
                          <w:divsChild>
                            <w:div w:id="64381969">
                              <w:marLeft w:val="7185"/>
                              <w:marRight w:val="0"/>
                              <w:marTop w:val="0"/>
                              <w:marBottom w:val="0"/>
                              <w:divBdr>
                                <w:top w:val="none" w:sz="0" w:space="0" w:color="auto"/>
                                <w:left w:val="none" w:sz="0" w:space="0" w:color="auto"/>
                                <w:bottom w:val="none" w:sz="0" w:space="0" w:color="auto"/>
                                <w:right w:val="none" w:sz="0" w:space="0" w:color="auto"/>
                              </w:divBdr>
                            </w:div>
                          </w:divsChild>
                        </w:div>
                        <w:div w:id="1988895173">
                          <w:marLeft w:val="-19635"/>
                          <w:marRight w:val="450"/>
                          <w:marTop w:val="0"/>
                          <w:marBottom w:val="0"/>
                          <w:divBdr>
                            <w:top w:val="none" w:sz="0" w:space="0" w:color="auto"/>
                            <w:left w:val="none" w:sz="0" w:space="0" w:color="auto"/>
                            <w:bottom w:val="none" w:sz="0" w:space="0" w:color="auto"/>
                            <w:right w:val="none" w:sz="0" w:space="0" w:color="auto"/>
                          </w:divBdr>
                        </w:div>
                        <w:div w:id="3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8789">
                  <w:marLeft w:val="15"/>
                  <w:marRight w:val="15"/>
                  <w:marTop w:val="0"/>
                  <w:marBottom w:val="0"/>
                  <w:divBdr>
                    <w:top w:val="none" w:sz="0" w:space="0" w:color="auto"/>
                    <w:left w:val="none" w:sz="0" w:space="0" w:color="auto"/>
                    <w:bottom w:val="none" w:sz="0" w:space="0" w:color="auto"/>
                    <w:right w:val="none" w:sz="0" w:space="0" w:color="auto"/>
                  </w:divBdr>
                </w:div>
              </w:divsChild>
            </w:div>
            <w:div w:id="1973755155">
              <w:marLeft w:val="0"/>
              <w:marRight w:val="0"/>
              <w:marTop w:val="0"/>
              <w:marBottom w:val="690"/>
              <w:divBdr>
                <w:top w:val="none" w:sz="0" w:space="0" w:color="auto"/>
                <w:left w:val="none" w:sz="0" w:space="0" w:color="auto"/>
                <w:bottom w:val="none" w:sz="0" w:space="0" w:color="auto"/>
                <w:right w:val="none" w:sz="0" w:space="0" w:color="auto"/>
              </w:divBdr>
              <w:divsChild>
                <w:div w:id="1577398645">
                  <w:marLeft w:val="0"/>
                  <w:marRight w:val="0"/>
                  <w:marTop w:val="0"/>
                  <w:marBottom w:val="450"/>
                  <w:divBdr>
                    <w:top w:val="none" w:sz="0" w:space="0" w:color="auto"/>
                    <w:left w:val="none" w:sz="0" w:space="0" w:color="auto"/>
                    <w:bottom w:val="none" w:sz="0" w:space="0" w:color="auto"/>
                    <w:right w:val="none" w:sz="0" w:space="0" w:color="auto"/>
                  </w:divBdr>
                  <w:divsChild>
                    <w:div w:id="95947699">
                      <w:marLeft w:val="0"/>
                      <w:marRight w:val="0"/>
                      <w:marTop w:val="0"/>
                      <w:marBottom w:val="0"/>
                      <w:divBdr>
                        <w:top w:val="none" w:sz="0" w:space="0" w:color="auto"/>
                        <w:left w:val="none" w:sz="0" w:space="0" w:color="auto"/>
                        <w:bottom w:val="none" w:sz="0" w:space="0" w:color="auto"/>
                        <w:right w:val="none" w:sz="0" w:space="0" w:color="auto"/>
                      </w:divBdr>
                    </w:div>
                    <w:div w:id="1352684028">
                      <w:marLeft w:val="0"/>
                      <w:marRight w:val="0"/>
                      <w:marTop w:val="960"/>
                      <w:marBottom w:val="450"/>
                      <w:divBdr>
                        <w:top w:val="single" w:sz="6" w:space="8" w:color="CDCDCD"/>
                        <w:left w:val="single" w:sz="6" w:space="0" w:color="CDCDCD"/>
                        <w:bottom w:val="single" w:sz="6" w:space="30" w:color="CDCDCD"/>
                        <w:right w:val="single" w:sz="6" w:space="0" w:color="CDCDCD"/>
                      </w:divBdr>
                      <w:divsChild>
                        <w:div w:id="330374478">
                          <w:marLeft w:val="0"/>
                          <w:marRight w:val="0"/>
                          <w:marTop w:val="0"/>
                          <w:marBottom w:val="1050"/>
                          <w:divBdr>
                            <w:top w:val="none" w:sz="0" w:space="0" w:color="auto"/>
                            <w:left w:val="none" w:sz="0" w:space="0" w:color="auto"/>
                            <w:bottom w:val="none" w:sz="0" w:space="0" w:color="auto"/>
                            <w:right w:val="none" w:sz="0" w:space="0" w:color="auto"/>
                          </w:divBdr>
                          <w:divsChild>
                            <w:div w:id="1603873366">
                              <w:marLeft w:val="0"/>
                              <w:marRight w:val="0"/>
                              <w:marTop w:val="0"/>
                              <w:marBottom w:val="0"/>
                              <w:divBdr>
                                <w:top w:val="none" w:sz="0" w:space="0" w:color="auto"/>
                                <w:left w:val="none" w:sz="0" w:space="0" w:color="auto"/>
                                <w:bottom w:val="none" w:sz="0" w:space="0" w:color="auto"/>
                                <w:right w:val="none" w:sz="0" w:space="0" w:color="auto"/>
                              </w:divBdr>
                            </w:div>
                            <w:div w:id="1850175376">
                              <w:marLeft w:val="0"/>
                              <w:marRight w:val="0"/>
                              <w:marTop w:val="0"/>
                              <w:marBottom w:val="0"/>
                              <w:divBdr>
                                <w:top w:val="none" w:sz="0" w:space="0" w:color="auto"/>
                                <w:left w:val="none" w:sz="0" w:space="0" w:color="auto"/>
                                <w:bottom w:val="none" w:sz="0" w:space="0" w:color="auto"/>
                                <w:right w:val="none" w:sz="0" w:space="0" w:color="auto"/>
                              </w:divBdr>
                              <w:divsChild>
                                <w:div w:id="717512920">
                                  <w:marLeft w:val="0"/>
                                  <w:marRight w:val="0"/>
                                  <w:marTop w:val="0"/>
                                  <w:marBottom w:val="0"/>
                                  <w:divBdr>
                                    <w:top w:val="none" w:sz="0" w:space="0" w:color="auto"/>
                                    <w:left w:val="none" w:sz="0" w:space="0" w:color="auto"/>
                                    <w:bottom w:val="none" w:sz="0" w:space="0" w:color="auto"/>
                                    <w:right w:val="none" w:sz="0" w:space="0" w:color="auto"/>
                                  </w:divBdr>
                                  <w:divsChild>
                                    <w:div w:id="146286526">
                                      <w:marLeft w:val="0"/>
                                      <w:marRight w:val="0"/>
                                      <w:marTop w:val="0"/>
                                      <w:marBottom w:val="0"/>
                                      <w:divBdr>
                                        <w:top w:val="none" w:sz="0" w:space="0" w:color="auto"/>
                                        <w:left w:val="none" w:sz="0" w:space="0" w:color="auto"/>
                                        <w:bottom w:val="none" w:sz="0" w:space="0" w:color="auto"/>
                                        <w:right w:val="none" w:sz="0" w:space="0" w:color="auto"/>
                                      </w:divBdr>
                                      <w:divsChild>
                                        <w:div w:id="1279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4439">
                              <w:marLeft w:val="0"/>
                              <w:marRight w:val="0"/>
                              <w:marTop w:val="0"/>
                              <w:marBottom w:val="0"/>
                              <w:divBdr>
                                <w:top w:val="none" w:sz="0" w:space="0" w:color="auto"/>
                                <w:left w:val="none" w:sz="0" w:space="0" w:color="auto"/>
                                <w:bottom w:val="none" w:sz="0" w:space="0" w:color="auto"/>
                                <w:right w:val="none" w:sz="0" w:space="0" w:color="auto"/>
                              </w:divBdr>
                              <w:divsChild>
                                <w:div w:id="712847143">
                                  <w:marLeft w:val="0"/>
                                  <w:marRight w:val="0"/>
                                  <w:marTop w:val="0"/>
                                  <w:marBottom w:val="0"/>
                                  <w:divBdr>
                                    <w:top w:val="none" w:sz="0" w:space="0" w:color="auto"/>
                                    <w:left w:val="none" w:sz="0" w:space="0" w:color="auto"/>
                                    <w:bottom w:val="none" w:sz="0" w:space="0" w:color="auto"/>
                                    <w:right w:val="none" w:sz="0" w:space="0" w:color="auto"/>
                                  </w:divBdr>
                                  <w:divsChild>
                                    <w:div w:id="21271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06890">
              <w:marLeft w:val="0"/>
              <w:marRight w:val="0"/>
              <w:marTop w:val="0"/>
              <w:marBottom w:val="225"/>
              <w:divBdr>
                <w:top w:val="single" w:sz="6" w:space="0" w:color="E0E0E0"/>
                <w:left w:val="single" w:sz="6" w:space="0" w:color="E0E0E0"/>
                <w:bottom w:val="single" w:sz="6" w:space="0" w:color="E0E0E0"/>
                <w:right w:val="single" w:sz="6" w:space="0" w:color="E0E0E0"/>
              </w:divBdr>
              <w:divsChild>
                <w:div w:id="260262364">
                  <w:marLeft w:val="0"/>
                  <w:marRight w:val="0"/>
                  <w:marTop w:val="0"/>
                  <w:marBottom w:val="0"/>
                  <w:divBdr>
                    <w:top w:val="none" w:sz="0" w:space="0" w:color="auto"/>
                    <w:left w:val="none" w:sz="0" w:space="0" w:color="auto"/>
                    <w:bottom w:val="none" w:sz="0" w:space="0" w:color="auto"/>
                    <w:right w:val="none" w:sz="0" w:space="0" w:color="auto"/>
                  </w:divBdr>
                </w:div>
                <w:div w:id="969021030">
                  <w:marLeft w:val="0"/>
                  <w:marRight w:val="0"/>
                  <w:marTop w:val="0"/>
                  <w:marBottom w:val="0"/>
                  <w:divBdr>
                    <w:top w:val="none" w:sz="0" w:space="0" w:color="auto"/>
                    <w:left w:val="none" w:sz="0" w:space="0" w:color="auto"/>
                    <w:bottom w:val="none" w:sz="0" w:space="0" w:color="auto"/>
                    <w:right w:val="none" w:sz="0" w:space="0" w:color="auto"/>
                  </w:divBdr>
                </w:div>
              </w:divsChild>
            </w:div>
            <w:div w:id="549730903">
              <w:marLeft w:val="0"/>
              <w:marRight w:val="0"/>
              <w:marTop w:val="0"/>
              <w:marBottom w:val="0"/>
              <w:divBdr>
                <w:top w:val="none" w:sz="0" w:space="0" w:color="auto"/>
                <w:left w:val="none" w:sz="0" w:space="0" w:color="auto"/>
                <w:bottom w:val="none" w:sz="0" w:space="0" w:color="auto"/>
                <w:right w:val="none" w:sz="0" w:space="0" w:color="auto"/>
              </w:divBdr>
              <w:divsChild>
                <w:div w:id="1281641530">
                  <w:marLeft w:val="0"/>
                  <w:marRight w:val="0"/>
                  <w:marTop w:val="0"/>
                  <w:marBottom w:val="0"/>
                  <w:divBdr>
                    <w:top w:val="none" w:sz="0" w:space="0" w:color="auto"/>
                    <w:left w:val="none" w:sz="0" w:space="0" w:color="auto"/>
                    <w:bottom w:val="none" w:sz="0" w:space="0" w:color="auto"/>
                    <w:right w:val="none" w:sz="0" w:space="0" w:color="auto"/>
                  </w:divBdr>
                </w:div>
                <w:div w:id="5920111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34360" TargetMode="External"/><Relationship Id="rId21" Type="http://schemas.openxmlformats.org/officeDocument/2006/relationships/hyperlink" Target="http://docs.cntd.ru/document/901709264" TargetMode="External"/><Relationship Id="rId324" Type="http://schemas.openxmlformats.org/officeDocument/2006/relationships/hyperlink" Target="http://docs.cntd.ru/document/901709264" TargetMode="External"/><Relationship Id="rId531" Type="http://schemas.openxmlformats.org/officeDocument/2006/relationships/hyperlink" Target="http://docs.cntd.ru/document/901907297" TargetMode="External"/><Relationship Id="rId170" Type="http://schemas.openxmlformats.org/officeDocument/2006/relationships/hyperlink" Target="http://docs.cntd.ru/document/499067418" TargetMode="External"/><Relationship Id="rId268" Type="http://schemas.openxmlformats.org/officeDocument/2006/relationships/hyperlink" Target="http://docs.cntd.ru/document/499054196" TargetMode="External"/><Relationship Id="rId475" Type="http://schemas.openxmlformats.org/officeDocument/2006/relationships/hyperlink" Target="http://docs.cntd.ru/document/901709264" TargetMode="External"/><Relationship Id="rId32" Type="http://schemas.openxmlformats.org/officeDocument/2006/relationships/hyperlink" Target="http://docs.cntd.ru/document/499030936" TargetMode="External"/><Relationship Id="rId128" Type="http://schemas.openxmlformats.org/officeDocument/2006/relationships/hyperlink" Target="http://docs.cntd.ru/document/902310639" TargetMode="External"/><Relationship Id="rId335" Type="http://schemas.openxmlformats.org/officeDocument/2006/relationships/hyperlink" Target="http://docs.cntd.ru/document/902310639" TargetMode="External"/><Relationship Id="rId542" Type="http://schemas.openxmlformats.org/officeDocument/2006/relationships/hyperlink" Target="http://docs.cntd.ru/document/901879498" TargetMode="External"/><Relationship Id="rId181" Type="http://schemas.openxmlformats.org/officeDocument/2006/relationships/hyperlink" Target="http://docs.cntd.ru/document/901879498" TargetMode="External"/><Relationship Id="rId402" Type="http://schemas.openxmlformats.org/officeDocument/2006/relationships/hyperlink" Target="http://docs.cntd.ru/document/902389617" TargetMode="External"/><Relationship Id="rId279" Type="http://schemas.openxmlformats.org/officeDocument/2006/relationships/hyperlink" Target="http://docs.cntd.ru/document/901709264" TargetMode="External"/><Relationship Id="rId486" Type="http://schemas.openxmlformats.org/officeDocument/2006/relationships/hyperlink" Target="http://docs.cntd.ru/document/901907297" TargetMode="External"/><Relationship Id="rId43" Type="http://schemas.openxmlformats.org/officeDocument/2006/relationships/hyperlink" Target="http://docs.cntd.ru/document/901907297" TargetMode="External"/><Relationship Id="rId139" Type="http://schemas.openxmlformats.org/officeDocument/2006/relationships/hyperlink" Target="http://docs.cntd.ru/document/902074454" TargetMode="External"/><Relationship Id="rId346" Type="http://schemas.openxmlformats.org/officeDocument/2006/relationships/hyperlink" Target="http://docs.cntd.ru/document/901907297" TargetMode="External"/><Relationship Id="rId553" Type="http://schemas.openxmlformats.org/officeDocument/2006/relationships/hyperlink" Target="http://docs.cntd.ru/document/901904391" TargetMode="External"/><Relationship Id="rId192" Type="http://schemas.openxmlformats.org/officeDocument/2006/relationships/hyperlink" Target="http://docs.cntd.ru/document/901879498" TargetMode="External"/><Relationship Id="rId206" Type="http://schemas.openxmlformats.org/officeDocument/2006/relationships/hyperlink" Target="http://docs.cntd.ru/document/9004937" TargetMode="External"/><Relationship Id="rId413" Type="http://schemas.openxmlformats.org/officeDocument/2006/relationships/hyperlink" Target="http://docs.cntd.ru/document/901879498" TargetMode="External"/><Relationship Id="rId497" Type="http://schemas.openxmlformats.org/officeDocument/2006/relationships/hyperlink" Target="http://docs.cntd.ru/document/901709264" TargetMode="External"/><Relationship Id="rId357" Type="http://schemas.openxmlformats.org/officeDocument/2006/relationships/hyperlink" Target="http://docs.cntd.ru/document/499030936" TargetMode="External"/><Relationship Id="rId54" Type="http://schemas.openxmlformats.org/officeDocument/2006/relationships/hyperlink" Target="http://docs.cntd.ru/document/901809984" TargetMode="External"/><Relationship Id="rId217" Type="http://schemas.openxmlformats.org/officeDocument/2006/relationships/hyperlink" Target="http://docs.cntd.ru/document/9004937" TargetMode="External"/><Relationship Id="rId564" Type="http://schemas.openxmlformats.org/officeDocument/2006/relationships/hyperlink" Target="http://docs.cntd.ru/document/901709264" TargetMode="External"/><Relationship Id="rId424" Type="http://schemas.openxmlformats.org/officeDocument/2006/relationships/hyperlink" Target="http://docs.cntd.ru/document/902310639" TargetMode="External"/><Relationship Id="rId270" Type="http://schemas.openxmlformats.org/officeDocument/2006/relationships/hyperlink" Target="http://docs.cntd.ru/document/901907297" TargetMode="External"/><Relationship Id="rId65" Type="http://schemas.openxmlformats.org/officeDocument/2006/relationships/hyperlink" Target="http://docs.cntd.ru/document/902167481" TargetMode="External"/><Relationship Id="rId130" Type="http://schemas.openxmlformats.org/officeDocument/2006/relationships/hyperlink" Target="http://docs.cntd.ru/document/902310639" TargetMode="External"/><Relationship Id="rId368" Type="http://schemas.openxmlformats.org/officeDocument/2006/relationships/hyperlink" Target="http://docs.cntd.ru/document/499030936" TargetMode="External"/><Relationship Id="rId575" Type="http://schemas.openxmlformats.org/officeDocument/2006/relationships/hyperlink" Target="http://docs.cntd.ru/document/499073691" TargetMode="External"/><Relationship Id="rId228" Type="http://schemas.openxmlformats.org/officeDocument/2006/relationships/hyperlink" Target="http://docs.cntd.ru/document/9004937" TargetMode="External"/><Relationship Id="rId435" Type="http://schemas.openxmlformats.org/officeDocument/2006/relationships/hyperlink" Target="http://docs.cntd.ru/document/901709264" TargetMode="External"/><Relationship Id="rId281" Type="http://schemas.openxmlformats.org/officeDocument/2006/relationships/hyperlink" Target="http://docs.cntd.ru/document/901709264" TargetMode="External"/><Relationship Id="rId502" Type="http://schemas.openxmlformats.org/officeDocument/2006/relationships/hyperlink" Target="http://docs.cntd.ru/document/901709264" TargetMode="External"/><Relationship Id="rId76" Type="http://schemas.openxmlformats.org/officeDocument/2006/relationships/hyperlink" Target="http://docs.cntd.ru/document/901907297" TargetMode="External"/><Relationship Id="rId141" Type="http://schemas.openxmlformats.org/officeDocument/2006/relationships/hyperlink" Target="http://docs.cntd.ru/document/902389657" TargetMode="External"/><Relationship Id="rId379" Type="http://schemas.openxmlformats.org/officeDocument/2006/relationships/hyperlink" Target="http://docs.cntd.ru/document/901709264" TargetMode="External"/><Relationship Id="rId586" Type="http://schemas.openxmlformats.org/officeDocument/2006/relationships/hyperlink" Target="http://docs.cntd.ru/document/902017322" TargetMode="External"/><Relationship Id="rId7" Type="http://schemas.openxmlformats.org/officeDocument/2006/relationships/hyperlink" Target="http://docs.cntd.ru/document/9004937" TargetMode="External"/><Relationship Id="rId239" Type="http://schemas.openxmlformats.org/officeDocument/2006/relationships/hyperlink" Target="http://docs.cntd.ru/document/9004937" TargetMode="External"/><Relationship Id="rId446" Type="http://schemas.openxmlformats.org/officeDocument/2006/relationships/hyperlink" Target="http://docs.cntd.ru/document/901907297" TargetMode="External"/><Relationship Id="rId292" Type="http://schemas.openxmlformats.org/officeDocument/2006/relationships/hyperlink" Target="http://docs.cntd.ru/document/901709264" TargetMode="External"/><Relationship Id="rId306" Type="http://schemas.openxmlformats.org/officeDocument/2006/relationships/hyperlink" Target="http://docs.cntd.ru/document/499067418" TargetMode="External"/><Relationship Id="rId87" Type="http://schemas.openxmlformats.org/officeDocument/2006/relationships/hyperlink" Target="http://docs.cntd.ru/document/499030936" TargetMode="External"/><Relationship Id="rId513" Type="http://schemas.openxmlformats.org/officeDocument/2006/relationships/hyperlink" Target="http://docs.cntd.ru/document/901979450" TargetMode="External"/><Relationship Id="rId597" Type="http://schemas.openxmlformats.org/officeDocument/2006/relationships/hyperlink" Target="http://docs.cntd.ru/document/901709264" TargetMode="External"/><Relationship Id="rId152" Type="http://schemas.openxmlformats.org/officeDocument/2006/relationships/hyperlink" Target="http://docs.cntd.ru/document/902389657" TargetMode="External"/><Relationship Id="rId457" Type="http://schemas.openxmlformats.org/officeDocument/2006/relationships/hyperlink" Target="http://docs.cntd.ru/document/901879498" TargetMode="External"/><Relationship Id="rId14" Type="http://schemas.openxmlformats.org/officeDocument/2006/relationships/hyperlink" Target="http://docs.cntd.ru/document/901907297" TargetMode="External"/><Relationship Id="rId317" Type="http://schemas.openxmlformats.org/officeDocument/2006/relationships/hyperlink" Target="http://docs.cntd.ru/document/901709264" TargetMode="External"/><Relationship Id="rId524" Type="http://schemas.openxmlformats.org/officeDocument/2006/relationships/hyperlink" Target="http://docs.cntd.ru/document/901907297" TargetMode="External"/><Relationship Id="rId98" Type="http://schemas.openxmlformats.org/officeDocument/2006/relationships/hyperlink" Target="http://docs.cntd.ru/document/499030936" TargetMode="External"/><Relationship Id="rId163" Type="http://schemas.openxmlformats.org/officeDocument/2006/relationships/hyperlink" Target="http://docs.cntd.ru/document/901879498" TargetMode="External"/><Relationship Id="rId370" Type="http://schemas.openxmlformats.org/officeDocument/2006/relationships/hyperlink" Target="http://docs.cntd.ru/document/499030936" TargetMode="External"/><Relationship Id="rId230" Type="http://schemas.openxmlformats.org/officeDocument/2006/relationships/hyperlink" Target="http://docs.cntd.ru/document/902375188" TargetMode="External"/><Relationship Id="rId468" Type="http://schemas.openxmlformats.org/officeDocument/2006/relationships/hyperlink" Target="http://docs.cntd.ru/document/901709264" TargetMode="External"/><Relationship Id="rId25" Type="http://schemas.openxmlformats.org/officeDocument/2006/relationships/hyperlink" Target="http://docs.cntd.ru/document/901879498" TargetMode="External"/><Relationship Id="rId67" Type="http://schemas.openxmlformats.org/officeDocument/2006/relationships/hyperlink" Target="http://docs.cntd.ru/document/901907297" TargetMode="External"/><Relationship Id="rId272" Type="http://schemas.openxmlformats.org/officeDocument/2006/relationships/hyperlink" Target="http://docs.cntd.ru/document/901709264" TargetMode="External"/><Relationship Id="rId328" Type="http://schemas.openxmlformats.org/officeDocument/2006/relationships/hyperlink" Target="http://docs.cntd.ru/document/499030936" TargetMode="External"/><Relationship Id="rId535" Type="http://schemas.openxmlformats.org/officeDocument/2006/relationships/hyperlink" Target="http://docs.cntd.ru/document/901907297" TargetMode="External"/><Relationship Id="rId577" Type="http://schemas.openxmlformats.org/officeDocument/2006/relationships/hyperlink" Target="http://docs.cntd.ru/document/901709264" TargetMode="External"/><Relationship Id="rId132" Type="http://schemas.openxmlformats.org/officeDocument/2006/relationships/hyperlink" Target="http://docs.cntd.ru/document/901704754" TargetMode="External"/><Relationship Id="rId174" Type="http://schemas.openxmlformats.org/officeDocument/2006/relationships/hyperlink" Target="http://docs.cntd.ru/document/901879498" TargetMode="External"/><Relationship Id="rId381" Type="http://schemas.openxmlformats.org/officeDocument/2006/relationships/hyperlink" Target="http://docs.cntd.ru/document/901709264" TargetMode="External"/><Relationship Id="rId602" Type="http://schemas.openxmlformats.org/officeDocument/2006/relationships/hyperlink" Target="http://docs.cntd.ru/document/902069341" TargetMode="External"/><Relationship Id="rId241" Type="http://schemas.openxmlformats.org/officeDocument/2006/relationships/hyperlink" Target="http://docs.cntd.ru/document/902375188" TargetMode="External"/><Relationship Id="rId437" Type="http://schemas.openxmlformats.org/officeDocument/2006/relationships/hyperlink" Target="http://docs.cntd.ru/document/902310639" TargetMode="External"/><Relationship Id="rId479" Type="http://schemas.openxmlformats.org/officeDocument/2006/relationships/hyperlink" Target="http://docs.cntd.ru/document/901907297" TargetMode="External"/><Relationship Id="rId36" Type="http://schemas.openxmlformats.org/officeDocument/2006/relationships/hyperlink" Target="http://docs.cntd.ru/document/901709264" TargetMode="External"/><Relationship Id="rId283" Type="http://schemas.openxmlformats.org/officeDocument/2006/relationships/hyperlink" Target="http://docs.cntd.ru/document/901709264" TargetMode="External"/><Relationship Id="rId339" Type="http://schemas.openxmlformats.org/officeDocument/2006/relationships/hyperlink" Target="http://docs.cntd.ru/document/901896238" TargetMode="External"/><Relationship Id="rId490" Type="http://schemas.openxmlformats.org/officeDocument/2006/relationships/hyperlink" Target="http://docs.cntd.ru/document/901907297" TargetMode="External"/><Relationship Id="rId504" Type="http://schemas.openxmlformats.org/officeDocument/2006/relationships/hyperlink" Target="http://docs.cntd.ru/document/499067418" TargetMode="External"/><Relationship Id="rId546" Type="http://schemas.openxmlformats.org/officeDocument/2006/relationships/hyperlink" Target="http://docs.cntd.ru/document/499059427" TargetMode="External"/><Relationship Id="rId78" Type="http://schemas.openxmlformats.org/officeDocument/2006/relationships/hyperlink" Target="http://docs.cntd.ru/document/901709264" TargetMode="External"/><Relationship Id="rId101" Type="http://schemas.openxmlformats.org/officeDocument/2006/relationships/hyperlink" Target="http://docs.cntd.ru/document/901793637" TargetMode="External"/><Relationship Id="rId143" Type="http://schemas.openxmlformats.org/officeDocument/2006/relationships/hyperlink" Target="http://docs.cntd.ru/document/902032901" TargetMode="External"/><Relationship Id="rId185" Type="http://schemas.openxmlformats.org/officeDocument/2006/relationships/hyperlink" Target="http://docs.cntd.ru/document/901919946" TargetMode="External"/><Relationship Id="rId350" Type="http://schemas.openxmlformats.org/officeDocument/2006/relationships/hyperlink" Target="http://docs.cntd.ru/document/902310639" TargetMode="External"/><Relationship Id="rId406" Type="http://schemas.openxmlformats.org/officeDocument/2006/relationships/hyperlink" Target="http://docs.cntd.ru/document/499030936" TargetMode="External"/><Relationship Id="rId588" Type="http://schemas.openxmlformats.org/officeDocument/2006/relationships/hyperlink" Target="http://docs.cntd.ru/document/499073691" TargetMode="External"/><Relationship Id="rId9" Type="http://schemas.openxmlformats.org/officeDocument/2006/relationships/hyperlink" Target="http://docs.cntd.ru/document/901709264" TargetMode="External"/><Relationship Id="rId210" Type="http://schemas.openxmlformats.org/officeDocument/2006/relationships/hyperlink" Target="http://docs.cntd.ru/document/902375188" TargetMode="External"/><Relationship Id="rId392" Type="http://schemas.openxmlformats.org/officeDocument/2006/relationships/hyperlink" Target="http://docs.cntd.ru/document/499030936" TargetMode="External"/><Relationship Id="rId448" Type="http://schemas.openxmlformats.org/officeDocument/2006/relationships/hyperlink" Target="http://docs.cntd.ru/document/902310639" TargetMode="External"/><Relationship Id="rId613" Type="http://schemas.openxmlformats.org/officeDocument/2006/relationships/hyperlink" Target="http://docs.cntd.ru/document/9003493" TargetMode="External"/><Relationship Id="rId252" Type="http://schemas.openxmlformats.org/officeDocument/2006/relationships/hyperlink" Target="http://docs.cntd.ru/document/901709264" TargetMode="External"/><Relationship Id="rId294" Type="http://schemas.openxmlformats.org/officeDocument/2006/relationships/hyperlink" Target="http://docs.cntd.ru/document/901709264" TargetMode="External"/><Relationship Id="rId308" Type="http://schemas.openxmlformats.org/officeDocument/2006/relationships/hyperlink" Target="http://docs.cntd.ru/document/901709264" TargetMode="External"/><Relationship Id="rId515" Type="http://schemas.openxmlformats.org/officeDocument/2006/relationships/hyperlink" Target="http://docs.cntd.ru/document/901709264" TargetMode="External"/><Relationship Id="rId47" Type="http://schemas.openxmlformats.org/officeDocument/2006/relationships/hyperlink" Target="http://docs.cntd.ru/document/9004937" TargetMode="External"/><Relationship Id="rId89" Type="http://schemas.openxmlformats.org/officeDocument/2006/relationships/hyperlink" Target="http://docs.cntd.ru/document/1000000844" TargetMode="External"/><Relationship Id="rId112" Type="http://schemas.openxmlformats.org/officeDocument/2006/relationships/hyperlink" Target="http://docs.cntd.ru/document/901709264" TargetMode="External"/><Relationship Id="rId154" Type="http://schemas.openxmlformats.org/officeDocument/2006/relationships/hyperlink" Target="http://docs.cntd.ru/document/901709264" TargetMode="External"/><Relationship Id="rId361" Type="http://schemas.openxmlformats.org/officeDocument/2006/relationships/hyperlink" Target="http://docs.cntd.ru/document/901907297" TargetMode="External"/><Relationship Id="rId557" Type="http://schemas.openxmlformats.org/officeDocument/2006/relationships/hyperlink" Target="http://docs.cntd.ru/document/9035522" TargetMode="External"/><Relationship Id="rId599" Type="http://schemas.openxmlformats.org/officeDocument/2006/relationships/hyperlink" Target="http://docs.cntd.ru/document/902017322" TargetMode="External"/><Relationship Id="rId196" Type="http://schemas.openxmlformats.org/officeDocument/2006/relationships/hyperlink" Target="http://docs.cntd.ru/document/901709264" TargetMode="External"/><Relationship Id="rId417" Type="http://schemas.openxmlformats.org/officeDocument/2006/relationships/hyperlink" Target="http://docs.cntd.ru/document/420229984" TargetMode="External"/><Relationship Id="rId459" Type="http://schemas.openxmlformats.org/officeDocument/2006/relationships/hyperlink" Target="http://docs.cntd.ru/document/901709264" TargetMode="External"/><Relationship Id="rId16" Type="http://schemas.openxmlformats.org/officeDocument/2006/relationships/hyperlink" Target="http://docs.cntd.ru/document/901704754" TargetMode="External"/><Relationship Id="rId221" Type="http://schemas.openxmlformats.org/officeDocument/2006/relationships/hyperlink" Target="http://docs.cntd.ru/document/901709264" TargetMode="External"/><Relationship Id="rId263" Type="http://schemas.openxmlformats.org/officeDocument/2006/relationships/hyperlink" Target="http://docs.cntd.ru/document/499030936" TargetMode="External"/><Relationship Id="rId319" Type="http://schemas.openxmlformats.org/officeDocument/2006/relationships/hyperlink" Target="http://docs.cntd.ru/document/902127050" TargetMode="External"/><Relationship Id="rId470" Type="http://schemas.openxmlformats.org/officeDocument/2006/relationships/hyperlink" Target="http://docs.cntd.ru/document/902310639" TargetMode="External"/><Relationship Id="rId526" Type="http://schemas.openxmlformats.org/officeDocument/2006/relationships/hyperlink" Target="http://docs.cntd.ru/document/901907297" TargetMode="External"/><Relationship Id="rId58" Type="http://schemas.openxmlformats.org/officeDocument/2006/relationships/hyperlink" Target="http://docs.cntd.ru/document/1000000844" TargetMode="External"/><Relationship Id="rId123" Type="http://schemas.openxmlformats.org/officeDocument/2006/relationships/hyperlink" Target="http://docs.cntd.ru/document/902310088" TargetMode="External"/><Relationship Id="rId330" Type="http://schemas.openxmlformats.org/officeDocument/2006/relationships/hyperlink" Target="http://docs.cntd.ru/document/499059427" TargetMode="External"/><Relationship Id="rId568" Type="http://schemas.openxmlformats.org/officeDocument/2006/relationships/hyperlink" Target="http://docs.cntd.ru/document/902069341" TargetMode="External"/><Relationship Id="rId165" Type="http://schemas.openxmlformats.org/officeDocument/2006/relationships/hyperlink" Target="http://docs.cntd.ru/document/901907297" TargetMode="External"/><Relationship Id="rId372" Type="http://schemas.openxmlformats.org/officeDocument/2006/relationships/hyperlink" Target="http://docs.cntd.ru/document/499030936" TargetMode="External"/><Relationship Id="rId428" Type="http://schemas.openxmlformats.org/officeDocument/2006/relationships/hyperlink" Target="http://docs.cntd.ru/document/901907297" TargetMode="External"/><Relationship Id="rId232" Type="http://schemas.openxmlformats.org/officeDocument/2006/relationships/hyperlink" Target="http://docs.cntd.ru/document/901709264" TargetMode="External"/><Relationship Id="rId274" Type="http://schemas.openxmlformats.org/officeDocument/2006/relationships/hyperlink" Target="http://docs.cntd.ru/document/901879498" TargetMode="External"/><Relationship Id="rId481" Type="http://schemas.openxmlformats.org/officeDocument/2006/relationships/hyperlink" Target="http://docs.cntd.ru/document/499030936" TargetMode="External"/><Relationship Id="rId27" Type="http://schemas.openxmlformats.org/officeDocument/2006/relationships/hyperlink" Target="http://docs.cntd.ru/document/901907297" TargetMode="External"/><Relationship Id="rId69" Type="http://schemas.openxmlformats.org/officeDocument/2006/relationships/hyperlink" Target="http://docs.cntd.ru/document/901709264" TargetMode="External"/><Relationship Id="rId134" Type="http://schemas.openxmlformats.org/officeDocument/2006/relationships/hyperlink" Target="http://docs.cntd.ru/document/901709264" TargetMode="External"/><Relationship Id="rId537" Type="http://schemas.openxmlformats.org/officeDocument/2006/relationships/hyperlink" Target="http://docs.cntd.ru/document/901709264" TargetMode="External"/><Relationship Id="rId579" Type="http://schemas.openxmlformats.org/officeDocument/2006/relationships/hyperlink" Target="http://docs.cntd.ru/document/902069341" TargetMode="External"/><Relationship Id="rId80" Type="http://schemas.openxmlformats.org/officeDocument/2006/relationships/hyperlink" Target="http://docs.cntd.ru/document/1000000844" TargetMode="External"/><Relationship Id="rId176" Type="http://schemas.openxmlformats.org/officeDocument/2006/relationships/hyperlink" Target="http://docs.cntd.ru/document/901879498" TargetMode="External"/><Relationship Id="rId341" Type="http://schemas.openxmlformats.org/officeDocument/2006/relationships/hyperlink" Target="http://docs.cntd.ru/document/902230049" TargetMode="External"/><Relationship Id="rId383" Type="http://schemas.openxmlformats.org/officeDocument/2006/relationships/hyperlink" Target="http://docs.cntd.ru/document/902125418" TargetMode="External"/><Relationship Id="rId439" Type="http://schemas.openxmlformats.org/officeDocument/2006/relationships/hyperlink" Target="http://docs.cntd.ru/document/901907297" TargetMode="External"/><Relationship Id="rId590" Type="http://schemas.openxmlformats.org/officeDocument/2006/relationships/hyperlink" Target="http://docs.cntd.ru/document/499073691" TargetMode="External"/><Relationship Id="rId604" Type="http://schemas.openxmlformats.org/officeDocument/2006/relationships/hyperlink" Target="http://docs.cntd.ru/document/902069341" TargetMode="External"/><Relationship Id="rId201" Type="http://schemas.openxmlformats.org/officeDocument/2006/relationships/hyperlink" Target="http://docs.cntd.ru/document/901709264" TargetMode="External"/><Relationship Id="rId243" Type="http://schemas.openxmlformats.org/officeDocument/2006/relationships/hyperlink" Target="http://docs.cntd.ru/document/901709264" TargetMode="External"/><Relationship Id="rId285" Type="http://schemas.openxmlformats.org/officeDocument/2006/relationships/hyperlink" Target="http://docs.cntd.ru/document/901979450" TargetMode="External"/><Relationship Id="rId450" Type="http://schemas.openxmlformats.org/officeDocument/2006/relationships/hyperlink" Target="http://docs.cntd.ru/document/901709264" TargetMode="External"/><Relationship Id="rId506" Type="http://schemas.openxmlformats.org/officeDocument/2006/relationships/hyperlink" Target="http://docs.cntd.ru/document/499067418" TargetMode="External"/><Relationship Id="rId38" Type="http://schemas.openxmlformats.org/officeDocument/2006/relationships/hyperlink" Target="http://docs.cntd.ru/document/901709264" TargetMode="External"/><Relationship Id="rId103" Type="http://schemas.openxmlformats.org/officeDocument/2006/relationships/hyperlink" Target="http://docs.cntd.ru/document/901709264" TargetMode="External"/><Relationship Id="rId310" Type="http://schemas.openxmlformats.org/officeDocument/2006/relationships/hyperlink" Target="http://docs.cntd.ru/document/499067418" TargetMode="External"/><Relationship Id="rId492" Type="http://schemas.openxmlformats.org/officeDocument/2006/relationships/hyperlink" Target="http://docs.cntd.ru/document/901907297" TargetMode="External"/><Relationship Id="rId548" Type="http://schemas.openxmlformats.org/officeDocument/2006/relationships/hyperlink" Target="http://docs.cntd.ru/document/902017322" TargetMode="External"/><Relationship Id="rId91" Type="http://schemas.openxmlformats.org/officeDocument/2006/relationships/hyperlink" Target="http://docs.cntd.ru/document/901987778" TargetMode="External"/><Relationship Id="rId145" Type="http://schemas.openxmlformats.org/officeDocument/2006/relationships/hyperlink" Target="http://docs.cntd.ru/document/902074454" TargetMode="External"/><Relationship Id="rId187" Type="http://schemas.openxmlformats.org/officeDocument/2006/relationships/hyperlink" Target="http://docs.cntd.ru/document/499067418" TargetMode="External"/><Relationship Id="rId352" Type="http://schemas.openxmlformats.org/officeDocument/2006/relationships/hyperlink" Target="http://docs.cntd.ru/document/901709264" TargetMode="External"/><Relationship Id="rId394" Type="http://schemas.openxmlformats.org/officeDocument/2006/relationships/hyperlink" Target="http://docs.cntd.ru/document/499030936" TargetMode="External"/><Relationship Id="rId408" Type="http://schemas.openxmlformats.org/officeDocument/2006/relationships/hyperlink" Target="http://docs.cntd.ru/document/902310639" TargetMode="External"/><Relationship Id="rId615" Type="http://schemas.openxmlformats.org/officeDocument/2006/relationships/theme" Target="theme/theme1.xml"/><Relationship Id="rId212" Type="http://schemas.openxmlformats.org/officeDocument/2006/relationships/hyperlink" Target="http://docs.cntd.ru/document/9004937" TargetMode="External"/><Relationship Id="rId254" Type="http://schemas.openxmlformats.org/officeDocument/2006/relationships/hyperlink" Target="http://docs.cntd.ru/document/901879498" TargetMode="External"/><Relationship Id="rId49" Type="http://schemas.openxmlformats.org/officeDocument/2006/relationships/hyperlink" Target="http://docs.cntd.ru/document/901709264" TargetMode="External"/><Relationship Id="rId114" Type="http://schemas.openxmlformats.org/officeDocument/2006/relationships/hyperlink" Target="http://docs.cntd.ru/document/901709264" TargetMode="External"/><Relationship Id="rId296" Type="http://schemas.openxmlformats.org/officeDocument/2006/relationships/hyperlink" Target="http://docs.cntd.ru/document/902317183" TargetMode="External"/><Relationship Id="rId461" Type="http://schemas.openxmlformats.org/officeDocument/2006/relationships/hyperlink" Target="http://docs.cntd.ru/document/420268820" TargetMode="External"/><Relationship Id="rId517" Type="http://schemas.openxmlformats.org/officeDocument/2006/relationships/hyperlink" Target="http://docs.cntd.ru/document/902192175" TargetMode="External"/><Relationship Id="rId559" Type="http://schemas.openxmlformats.org/officeDocument/2006/relationships/hyperlink" Target="http://docs.cntd.ru/document/902016724" TargetMode="External"/><Relationship Id="rId60" Type="http://schemas.openxmlformats.org/officeDocument/2006/relationships/hyperlink" Target="http://docs.cntd.ru/document/901709264" TargetMode="External"/><Relationship Id="rId156" Type="http://schemas.openxmlformats.org/officeDocument/2006/relationships/hyperlink" Target="http://docs.cntd.ru/document/901883428" TargetMode="External"/><Relationship Id="rId198" Type="http://schemas.openxmlformats.org/officeDocument/2006/relationships/hyperlink" Target="http://docs.cntd.ru/document/901709264" TargetMode="External"/><Relationship Id="rId321" Type="http://schemas.openxmlformats.org/officeDocument/2006/relationships/hyperlink" Target="http://docs.cntd.ru/document/902127050" TargetMode="External"/><Relationship Id="rId363" Type="http://schemas.openxmlformats.org/officeDocument/2006/relationships/hyperlink" Target="http://docs.cntd.ru/document/9004937" TargetMode="External"/><Relationship Id="rId419" Type="http://schemas.openxmlformats.org/officeDocument/2006/relationships/hyperlink" Target="http://docs.cntd.ru/document/902310639" TargetMode="External"/><Relationship Id="rId570" Type="http://schemas.openxmlformats.org/officeDocument/2006/relationships/hyperlink" Target="http://docs.cntd.ru/document/901709264" TargetMode="External"/><Relationship Id="rId223" Type="http://schemas.openxmlformats.org/officeDocument/2006/relationships/hyperlink" Target="http://docs.cntd.ru/document/9004937" TargetMode="External"/><Relationship Id="rId430" Type="http://schemas.openxmlformats.org/officeDocument/2006/relationships/hyperlink" Target="http://docs.cntd.ru/document/902310639" TargetMode="External"/><Relationship Id="rId18" Type="http://schemas.openxmlformats.org/officeDocument/2006/relationships/hyperlink" Target="http://docs.cntd.ru/document/902017322" TargetMode="External"/><Relationship Id="rId265" Type="http://schemas.openxmlformats.org/officeDocument/2006/relationships/hyperlink" Target="http://docs.cntd.ru/document/901879498" TargetMode="External"/><Relationship Id="rId472" Type="http://schemas.openxmlformats.org/officeDocument/2006/relationships/hyperlink" Target="http://docs.cntd.ru/document/902310639" TargetMode="External"/><Relationship Id="rId528" Type="http://schemas.openxmlformats.org/officeDocument/2006/relationships/hyperlink" Target="http://docs.cntd.ru/document/901907297" TargetMode="External"/><Relationship Id="rId125" Type="http://schemas.openxmlformats.org/officeDocument/2006/relationships/hyperlink" Target="http://docs.cntd.ru/document/902310639" TargetMode="External"/><Relationship Id="rId167" Type="http://schemas.openxmlformats.org/officeDocument/2006/relationships/hyperlink" Target="http://docs.cntd.ru/document/901709264" TargetMode="External"/><Relationship Id="rId332" Type="http://schemas.openxmlformats.org/officeDocument/2006/relationships/hyperlink" Target="http://docs.cntd.ru/document/499059427" TargetMode="External"/><Relationship Id="rId374" Type="http://schemas.openxmlformats.org/officeDocument/2006/relationships/hyperlink" Target="http://docs.cntd.ru/document/901709264" TargetMode="External"/><Relationship Id="rId581" Type="http://schemas.openxmlformats.org/officeDocument/2006/relationships/hyperlink" Target="http://docs.cntd.ru/document/902141632" TargetMode="External"/><Relationship Id="rId71" Type="http://schemas.openxmlformats.org/officeDocument/2006/relationships/hyperlink" Target="http://docs.cntd.ru/document/499030936" TargetMode="External"/><Relationship Id="rId234" Type="http://schemas.openxmlformats.org/officeDocument/2006/relationships/hyperlink" Target="http://docs.cntd.ru/document/9004937" TargetMode="External"/><Relationship Id="rId2" Type="http://schemas.openxmlformats.org/officeDocument/2006/relationships/styles" Target="styles.xml"/><Relationship Id="rId29" Type="http://schemas.openxmlformats.org/officeDocument/2006/relationships/hyperlink" Target="http://docs.cntd.ru/document/901907297" TargetMode="External"/><Relationship Id="rId276" Type="http://schemas.openxmlformats.org/officeDocument/2006/relationships/hyperlink" Target="http://docs.cntd.ru/document/901906942" TargetMode="External"/><Relationship Id="rId441" Type="http://schemas.openxmlformats.org/officeDocument/2006/relationships/hyperlink" Target="http://docs.cntd.ru/document/901907297" TargetMode="External"/><Relationship Id="rId483" Type="http://schemas.openxmlformats.org/officeDocument/2006/relationships/hyperlink" Target="http://docs.cntd.ru/document/901709264" TargetMode="External"/><Relationship Id="rId539" Type="http://schemas.openxmlformats.org/officeDocument/2006/relationships/hyperlink" Target="http://docs.cntd.ru/document/902017322" TargetMode="External"/><Relationship Id="rId40" Type="http://schemas.openxmlformats.org/officeDocument/2006/relationships/hyperlink" Target="http://docs.cntd.ru/document/902047980" TargetMode="External"/><Relationship Id="rId136" Type="http://schemas.openxmlformats.org/officeDocument/2006/relationships/hyperlink" Target="http://docs.cntd.ru/document/901709264" TargetMode="External"/><Relationship Id="rId178" Type="http://schemas.openxmlformats.org/officeDocument/2006/relationships/hyperlink" Target="http://docs.cntd.ru/document/499067418" TargetMode="External"/><Relationship Id="rId301" Type="http://schemas.openxmlformats.org/officeDocument/2006/relationships/hyperlink" Target="http://docs.cntd.ru/document/902249748" TargetMode="External"/><Relationship Id="rId343" Type="http://schemas.openxmlformats.org/officeDocument/2006/relationships/hyperlink" Target="http://docs.cntd.ru/document/902227244" TargetMode="External"/><Relationship Id="rId550" Type="http://schemas.openxmlformats.org/officeDocument/2006/relationships/hyperlink" Target="http://docs.cntd.ru/document/902135263" TargetMode="External"/><Relationship Id="rId82" Type="http://schemas.openxmlformats.org/officeDocument/2006/relationships/hyperlink" Target="http://docs.cntd.ru/document/901709264" TargetMode="External"/><Relationship Id="rId203" Type="http://schemas.openxmlformats.org/officeDocument/2006/relationships/hyperlink" Target="http://docs.cntd.ru/document/9004937" TargetMode="External"/><Relationship Id="rId385" Type="http://schemas.openxmlformats.org/officeDocument/2006/relationships/hyperlink" Target="http://docs.cntd.ru/document/901907297" TargetMode="External"/><Relationship Id="rId592" Type="http://schemas.openxmlformats.org/officeDocument/2006/relationships/hyperlink" Target="http://docs.cntd.ru/document/901709264" TargetMode="External"/><Relationship Id="rId606" Type="http://schemas.openxmlformats.org/officeDocument/2006/relationships/hyperlink" Target="http://docs.cntd.ru/document/902017322" TargetMode="External"/><Relationship Id="rId245" Type="http://schemas.openxmlformats.org/officeDocument/2006/relationships/hyperlink" Target="http://docs.cntd.ru/document/902249748" TargetMode="External"/><Relationship Id="rId287" Type="http://schemas.openxmlformats.org/officeDocument/2006/relationships/hyperlink" Target="http://docs.cntd.ru/document/901709264" TargetMode="External"/><Relationship Id="rId410" Type="http://schemas.openxmlformats.org/officeDocument/2006/relationships/hyperlink" Target="http://docs.cntd.ru/document/902310639" TargetMode="External"/><Relationship Id="rId452" Type="http://schemas.openxmlformats.org/officeDocument/2006/relationships/hyperlink" Target="http://docs.cntd.ru/document/902053384" TargetMode="External"/><Relationship Id="rId494" Type="http://schemas.openxmlformats.org/officeDocument/2006/relationships/hyperlink" Target="http://docs.cntd.ru/document/901709264" TargetMode="External"/><Relationship Id="rId508" Type="http://schemas.openxmlformats.org/officeDocument/2006/relationships/hyperlink" Target="http://docs.cntd.ru/document/499054196" TargetMode="External"/><Relationship Id="rId105" Type="http://schemas.openxmlformats.org/officeDocument/2006/relationships/hyperlink" Target="http://docs.cntd.ru/document/1000000844" TargetMode="External"/><Relationship Id="rId147" Type="http://schemas.openxmlformats.org/officeDocument/2006/relationships/hyperlink" Target="http://docs.cntd.ru/document/901836034" TargetMode="External"/><Relationship Id="rId312" Type="http://schemas.openxmlformats.org/officeDocument/2006/relationships/hyperlink" Target="http://docs.cntd.ru/document/902249748" TargetMode="External"/><Relationship Id="rId354" Type="http://schemas.openxmlformats.org/officeDocument/2006/relationships/hyperlink" Target="http://docs.cntd.ru/document/499059427" TargetMode="External"/><Relationship Id="rId51" Type="http://schemas.openxmlformats.org/officeDocument/2006/relationships/hyperlink" Target="http://docs.cntd.ru/document/901709264" TargetMode="External"/><Relationship Id="rId93" Type="http://schemas.openxmlformats.org/officeDocument/2006/relationships/hyperlink" Target="http://docs.cntd.ru/document/901793637" TargetMode="External"/><Relationship Id="rId189" Type="http://schemas.openxmlformats.org/officeDocument/2006/relationships/hyperlink" Target="http://docs.cntd.ru/document/901979450" TargetMode="External"/><Relationship Id="rId396" Type="http://schemas.openxmlformats.org/officeDocument/2006/relationships/hyperlink" Target="http://docs.cntd.ru/document/499030936" TargetMode="External"/><Relationship Id="rId561" Type="http://schemas.openxmlformats.org/officeDocument/2006/relationships/hyperlink" Target="http://docs.cntd.ru/document/902069341" TargetMode="External"/><Relationship Id="rId214" Type="http://schemas.openxmlformats.org/officeDocument/2006/relationships/hyperlink" Target="http://docs.cntd.ru/document/9004937" TargetMode="External"/><Relationship Id="rId256" Type="http://schemas.openxmlformats.org/officeDocument/2006/relationships/hyperlink" Target="http://docs.cntd.ru/document/901709264" TargetMode="External"/><Relationship Id="rId298" Type="http://schemas.openxmlformats.org/officeDocument/2006/relationships/hyperlink" Target="http://docs.cntd.ru/document/499067418" TargetMode="External"/><Relationship Id="rId421" Type="http://schemas.openxmlformats.org/officeDocument/2006/relationships/hyperlink" Target="http://docs.cntd.ru/document/901896238" TargetMode="External"/><Relationship Id="rId463" Type="http://schemas.openxmlformats.org/officeDocument/2006/relationships/hyperlink" Target="http://docs.cntd.ru/document/901879498" TargetMode="External"/><Relationship Id="rId519" Type="http://schemas.openxmlformats.org/officeDocument/2006/relationships/hyperlink" Target="http://docs.cntd.ru/document/901709264" TargetMode="External"/><Relationship Id="rId116" Type="http://schemas.openxmlformats.org/officeDocument/2006/relationships/hyperlink" Target="http://docs.cntd.ru/document/901709264" TargetMode="External"/><Relationship Id="rId158" Type="http://schemas.openxmlformats.org/officeDocument/2006/relationships/hyperlink" Target="http://docs.cntd.ru/document/901709264" TargetMode="External"/><Relationship Id="rId323" Type="http://schemas.openxmlformats.org/officeDocument/2006/relationships/hyperlink" Target="http://docs.cntd.ru/document/902360463" TargetMode="External"/><Relationship Id="rId530" Type="http://schemas.openxmlformats.org/officeDocument/2006/relationships/hyperlink" Target="http://docs.cntd.ru/document/901817315" TargetMode="External"/><Relationship Id="rId20" Type="http://schemas.openxmlformats.org/officeDocument/2006/relationships/hyperlink" Target="http://docs.cntd.ru/document/901987778" TargetMode="External"/><Relationship Id="rId62" Type="http://schemas.openxmlformats.org/officeDocument/2006/relationships/hyperlink" Target="http://docs.cntd.ru/document/901907297" TargetMode="External"/><Relationship Id="rId365" Type="http://schemas.openxmlformats.org/officeDocument/2006/relationships/hyperlink" Target="http://docs.cntd.ru/document/902310639" TargetMode="External"/><Relationship Id="rId572" Type="http://schemas.openxmlformats.org/officeDocument/2006/relationships/hyperlink" Target="http://docs.cntd.ru/document/499030936" TargetMode="External"/><Relationship Id="rId225" Type="http://schemas.openxmlformats.org/officeDocument/2006/relationships/hyperlink" Target="http://docs.cntd.ru/document/9004937" TargetMode="External"/><Relationship Id="rId267" Type="http://schemas.openxmlformats.org/officeDocument/2006/relationships/hyperlink" Target="http://docs.cntd.ru/document/901709264" TargetMode="External"/><Relationship Id="rId432" Type="http://schemas.openxmlformats.org/officeDocument/2006/relationships/hyperlink" Target="http://docs.cntd.ru/document/901879498" TargetMode="External"/><Relationship Id="rId474" Type="http://schemas.openxmlformats.org/officeDocument/2006/relationships/hyperlink" Target="http://docs.cntd.ru/document/902141632" TargetMode="External"/><Relationship Id="rId127" Type="http://schemas.openxmlformats.org/officeDocument/2006/relationships/hyperlink" Target="http://docs.cntd.ru/document/902310088" TargetMode="External"/><Relationship Id="rId31" Type="http://schemas.openxmlformats.org/officeDocument/2006/relationships/hyperlink" Target="http://docs.cntd.ru/document/901709264" TargetMode="External"/><Relationship Id="rId73" Type="http://schemas.openxmlformats.org/officeDocument/2006/relationships/hyperlink" Target="http://docs.cntd.ru/document/901709264" TargetMode="External"/><Relationship Id="rId169" Type="http://schemas.openxmlformats.org/officeDocument/2006/relationships/hyperlink" Target="http://docs.cntd.ru/document/499054196" TargetMode="External"/><Relationship Id="rId334" Type="http://schemas.openxmlformats.org/officeDocument/2006/relationships/hyperlink" Target="http://docs.cntd.ru/document/902310639" TargetMode="External"/><Relationship Id="rId376" Type="http://schemas.openxmlformats.org/officeDocument/2006/relationships/hyperlink" Target="http://docs.cntd.ru/document/499030936" TargetMode="External"/><Relationship Id="rId541" Type="http://schemas.openxmlformats.org/officeDocument/2006/relationships/hyperlink" Target="http://docs.cntd.ru/document/9004937" TargetMode="External"/><Relationship Id="rId583" Type="http://schemas.openxmlformats.org/officeDocument/2006/relationships/hyperlink" Target="http://docs.cntd.ru/document/499059427" TargetMode="External"/><Relationship Id="rId4" Type="http://schemas.openxmlformats.org/officeDocument/2006/relationships/settings" Target="settings.xml"/><Relationship Id="rId180" Type="http://schemas.openxmlformats.org/officeDocument/2006/relationships/hyperlink" Target="http://docs.cntd.ru/document/901709264" TargetMode="External"/><Relationship Id="rId236" Type="http://schemas.openxmlformats.org/officeDocument/2006/relationships/hyperlink" Target="http://docs.cntd.ru/document/9004937" TargetMode="External"/><Relationship Id="rId278" Type="http://schemas.openxmlformats.org/officeDocument/2006/relationships/hyperlink" Target="http://docs.cntd.ru/document/901709264" TargetMode="External"/><Relationship Id="rId401" Type="http://schemas.openxmlformats.org/officeDocument/2006/relationships/hyperlink" Target="http://docs.cntd.ru/document/901704754" TargetMode="External"/><Relationship Id="rId443" Type="http://schemas.openxmlformats.org/officeDocument/2006/relationships/hyperlink" Target="http://docs.cntd.ru/document/499059427" TargetMode="External"/><Relationship Id="rId303" Type="http://schemas.openxmlformats.org/officeDocument/2006/relationships/hyperlink" Target="http://docs.cntd.ru/document/902249748" TargetMode="External"/><Relationship Id="rId485" Type="http://schemas.openxmlformats.org/officeDocument/2006/relationships/hyperlink" Target="http://docs.cntd.ru/document/901907297" TargetMode="External"/><Relationship Id="rId42" Type="http://schemas.openxmlformats.org/officeDocument/2006/relationships/hyperlink" Target="http://docs.cntd.ru/document/902310639" TargetMode="External"/><Relationship Id="rId84" Type="http://schemas.openxmlformats.org/officeDocument/2006/relationships/hyperlink" Target="http://docs.cntd.ru/document/901709264" TargetMode="External"/><Relationship Id="rId138" Type="http://schemas.openxmlformats.org/officeDocument/2006/relationships/hyperlink" Target="http://docs.cntd.ru/document/901709264" TargetMode="External"/><Relationship Id="rId345" Type="http://schemas.openxmlformats.org/officeDocument/2006/relationships/hyperlink" Target="http://docs.cntd.ru/document/901709264" TargetMode="External"/><Relationship Id="rId387" Type="http://schemas.openxmlformats.org/officeDocument/2006/relationships/hyperlink" Target="http://docs.cntd.ru/document/499030936" TargetMode="External"/><Relationship Id="rId510" Type="http://schemas.openxmlformats.org/officeDocument/2006/relationships/hyperlink" Target="http://docs.cntd.ru/document/499054204" TargetMode="External"/><Relationship Id="rId552" Type="http://schemas.openxmlformats.org/officeDocument/2006/relationships/hyperlink" Target="http://docs.cntd.ru/document/901904391" TargetMode="External"/><Relationship Id="rId594" Type="http://schemas.openxmlformats.org/officeDocument/2006/relationships/hyperlink" Target="http://docs.cntd.ru/document/901709264" TargetMode="External"/><Relationship Id="rId608" Type="http://schemas.openxmlformats.org/officeDocument/2006/relationships/hyperlink" Target="http://docs.cntd.ru/document/902111488" TargetMode="External"/><Relationship Id="rId191" Type="http://schemas.openxmlformats.org/officeDocument/2006/relationships/hyperlink" Target="http://docs.cntd.ru/document/901709264" TargetMode="External"/><Relationship Id="rId205" Type="http://schemas.openxmlformats.org/officeDocument/2006/relationships/hyperlink" Target="http://docs.cntd.ru/document/9004937" TargetMode="External"/><Relationship Id="rId247" Type="http://schemas.openxmlformats.org/officeDocument/2006/relationships/hyperlink" Target="http://docs.cntd.ru/document/902249748" TargetMode="External"/><Relationship Id="rId412" Type="http://schemas.openxmlformats.org/officeDocument/2006/relationships/hyperlink" Target="http://docs.cntd.ru/document/499030936" TargetMode="External"/><Relationship Id="rId107" Type="http://schemas.openxmlformats.org/officeDocument/2006/relationships/hyperlink" Target="http://docs.cntd.ru/document/499030936" TargetMode="External"/><Relationship Id="rId289" Type="http://schemas.openxmlformats.org/officeDocument/2006/relationships/hyperlink" Target="http://docs.cntd.ru/document/901709264" TargetMode="External"/><Relationship Id="rId454" Type="http://schemas.openxmlformats.org/officeDocument/2006/relationships/hyperlink" Target="http://docs.cntd.ru/document/902021821" TargetMode="External"/><Relationship Id="rId496" Type="http://schemas.openxmlformats.org/officeDocument/2006/relationships/hyperlink" Target="http://docs.cntd.ru/document/901709264" TargetMode="External"/><Relationship Id="rId11" Type="http://schemas.openxmlformats.org/officeDocument/2006/relationships/hyperlink" Target="http://docs.cntd.ru/document/901709264" TargetMode="External"/><Relationship Id="rId53" Type="http://schemas.openxmlformats.org/officeDocument/2006/relationships/hyperlink" Target="http://docs.cntd.ru/document/901809985" TargetMode="External"/><Relationship Id="rId149" Type="http://schemas.openxmlformats.org/officeDocument/2006/relationships/hyperlink" Target="http://docs.cntd.ru/document/902074454" TargetMode="External"/><Relationship Id="rId314" Type="http://schemas.openxmlformats.org/officeDocument/2006/relationships/hyperlink" Target="http://docs.cntd.ru/document/901709264" TargetMode="External"/><Relationship Id="rId356" Type="http://schemas.openxmlformats.org/officeDocument/2006/relationships/hyperlink" Target="http://docs.cntd.ru/document/901766354" TargetMode="External"/><Relationship Id="rId398" Type="http://schemas.openxmlformats.org/officeDocument/2006/relationships/hyperlink" Target="http://docs.cntd.ru/document/499030936" TargetMode="External"/><Relationship Id="rId521" Type="http://schemas.openxmlformats.org/officeDocument/2006/relationships/hyperlink" Target="http://docs.cntd.ru/document/901907297" TargetMode="External"/><Relationship Id="rId563" Type="http://schemas.openxmlformats.org/officeDocument/2006/relationships/hyperlink" Target="http://docs.cntd.ru/document/902017322" TargetMode="External"/><Relationship Id="rId95" Type="http://schemas.openxmlformats.org/officeDocument/2006/relationships/hyperlink" Target="http://docs.cntd.ru/document/901987778" TargetMode="External"/><Relationship Id="rId160" Type="http://schemas.openxmlformats.org/officeDocument/2006/relationships/hyperlink" Target="http://docs.cntd.ru/document/901709264" TargetMode="External"/><Relationship Id="rId216" Type="http://schemas.openxmlformats.org/officeDocument/2006/relationships/hyperlink" Target="http://docs.cntd.ru/document/9004937" TargetMode="External"/><Relationship Id="rId423" Type="http://schemas.openxmlformats.org/officeDocument/2006/relationships/hyperlink" Target="http://docs.cntd.ru/document/902310639" TargetMode="External"/><Relationship Id="rId258" Type="http://schemas.openxmlformats.org/officeDocument/2006/relationships/hyperlink" Target="http://docs.cntd.ru/document/901709264" TargetMode="External"/><Relationship Id="rId465" Type="http://schemas.openxmlformats.org/officeDocument/2006/relationships/hyperlink" Target="http://docs.cntd.ru/document/901709264" TargetMode="External"/><Relationship Id="rId22" Type="http://schemas.openxmlformats.org/officeDocument/2006/relationships/hyperlink" Target="http://docs.cntd.ru/document/902017322" TargetMode="External"/><Relationship Id="rId64" Type="http://schemas.openxmlformats.org/officeDocument/2006/relationships/hyperlink" Target="http://docs.cntd.ru/document/901879498" TargetMode="External"/><Relationship Id="rId118" Type="http://schemas.openxmlformats.org/officeDocument/2006/relationships/hyperlink" Target="http://docs.cntd.ru/document/901793637" TargetMode="External"/><Relationship Id="rId325" Type="http://schemas.openxmlformats.org/officeDocument/2006/relationships/hyperlink" Target="http://docs.cntd.ru/document/499059427" TargetMode="External"/><Relationship Id="rId367" Type="http://schemas.openxmlformats.org/officeDocument/2006/relationships/hyperlink" Target="http://docs.cntd.ru/document/901709264" TargetMode="External"/><Relationship Id="rId532" Type="http://schemas.openxmlformats.org/officeDocument/2006/relationships/hyperlink" Target="http://docs.cntd.ru/document/902352286" TargetMode="External"/><Relationship Id="rId574" Type="http://schemas.openxmlformats.org/officeDocument/2006/relationships/hyperlink" Target="http://docs.cntd.ru/document/901709264" TargetMode="External"/><Relationship Id="rId171" Type="http://schemas.openxmlformats.org/officeDocument/2006/relationships/hyperlink" Target="http://docs.cntd.ru/document/499030936" TargetMode="External"/><Relationship Id="rId227" Type="http://schemas.openxmlformats.org/officeDocument/2006/relationships/hyperlink" Target="http://docs.cntd.ru/document/9004937" TargetMode="External"/><Relationship Id="rId269" Type="http://schemas.openxmlformats.org/officeDocument/2006/relationships/hyperlink" Target="http://docs.cntd.ru/document/499067418" TargetMode="External"/><Relationship Id="rId434" Type="http://schemas.openxmlformats.org/officeDocument/2006/relationships/hyperlink" Target="http://docs.cntd.ru/document/902254139" TargetMode="External"/><Relationship Id="rId476" Type="http://schemas.openxmlformats.org/officeDocument/2006/relationships/hyperlink" Target="http://docs.cntd.ru/document/901907297" TargetMode="External"/><Relationship Id="rId33" Type="http://schemas.openxmlformats.org/officeDocument/2006/relationships/hyperlink" Target="http://docs.cntd.ru/document/901833993" TargetMode="External"/><Relationship Id="rId129" Type="http://schemas.openxmlformats.org/officeDocument/2006/relationships/hyperlink" Target="http://docs.cntd.ru/document/902310639" TargetMode="External"/><Relationship Id="rId280" Type="http://schemas.openxmlformats.org/officeDocument/2006/relationships/hyperlink" Target="http://docs.cntd.ru/document/901709264" TargetMode="External"/><Relationship Id="rId336" Type="http://schemas.openxmlformats.org/officeDocument/2006/relationships/hyperlink" Target="http://docs.cntd.ru/document/901896238" TargetMode="External"/><Relationship Id="rId501" Type="http://schemas.openxmlformats.org/officeDocument/2006/relationships/hyperlink" Target="http://docs.cntd.ru/document/901709264" TargetMode="External"/><Relationship Id="rId543" Type="http://schemas.openxmlformats.org/officeDocument/2006/relationships/hyperlink" Target="http://docs.cntd.ru/document/901821187" TargetMode="External"/><Relationship Id="rId75" Type="http://schemas.openxmlformats.org/officeDocument/2006/relationships/hyperlink" Target="http://docs.cntd.ru/document/902030663" TargetMode="External"/><Relationship Id="rId140" Type="http://schemas.openxmlformats.org/officeDocument/2006/relationships/hyperlink" Target="http://docs.cntd.ru/document/902389657" TargetMode="External"/><Relationship Id="rId182" Type="http://schemas.openxmlformats.org/officeDocument/2006/relationships/hyperlink" Target="http://docs.cntd.ru/document/902131103" TargetMode="External"/><Relationship Id="rId378" Type="http://schemas.openxmlformats.org/officeDocument/2006/relationships/hyperlink" Target="http://docs.cntd.ru/document/499030936" TargetMode="External"/><Relationship Id="rId403" Type="http://schemas.openxmlformats.org/officeDocument/2006/relationships/hyperlink" Target="http://docs.cntd.ru/document/902021795" TargetMode="External"/><Relationship Id="rId585" Type="http://schemas.openxmlformats.org/officeDocument/2006/relationships/hyperlink" Target="http://docs.cntd.ru/document/901709264" TargetMode="External"/><Relationship Id="rId6" Type="http://schemas.openxmlformats.org/officeDocument/2006/relationships/image" Target="media/image1.png"/><Relationship Id="rId238" Type="http://schemas.openxmlformats.org/officeDocument/2006/relationships/hyperlink" Target="http://docs.cntd.ru/document/9004937" TargetMode="External"/><Relationship Id="rId445" Type="http://schemas.openxmlformats.org/officeDocument/2006/relationships/hyperlink" Target="http://docs.cntd.ru/document/901907297" TargetMode="External"/><Relationship Id="rId487" Type="http://schemas.openxmlformats.org/officeDocument/2006/relationships/hyperlink" Target="http://docs.cntd.ru/document/902310639" TargetMode="External"/><Relationship Id="rId610" Type="http://schemas.openxmlformats.org/officeDocument/2006/relationships/hyperlink" Target="http://docs.cntd.ru/document/9003493" TargetMode="External"/><Relationship Id="rId291" Type="http://schemas.openxmlformats.org/officeDocument/2006/relationships/hyperlink" Target="http://docs.cntd.ru/document/901709264" TargetMode="External"/><Relationship Id="rId305" Type="http://schemas.openxmlformats.org/officeDocument/2006/relationships/hyperlink" Target="http://docs.cntd.ru/document/901709264" TargetMode="External"/><Relationship Id="rId347" Type="http://schemas.openxmlformats.org/officeDocument/2006/relationships/hyperlink" Target="http://docs.cntd.ru/document/902127050" TargetMode="External"/><Relationship Id="rId512" Type="http://schemas.openxmlformats.org/officeDocument/2006/relationships/hyperlink" Target="http://docs.cntd.ru/document/901907297" TargetMode="External"/><Relationship Id="rId44" Type="http://schemas.openxmlformats.org/officeDocument/2006/relationships/hyperlink" Target="http://docs.cntd.ru/document/901709264" TargetMode="External"/><Relationship Id="rId86" Type="http://schemas.openxmlformats.org/officeDocument/2006/relationships/hyperlink" Target="http://docs.cntd.ru/document/901896238" TargetMode="External"/><Relationship Id="rId151" Type="http://schemas.openxmlformats.org/officeDocument/2006/relationships/hyperlink" Target="http://docs.cntd.ru/document/901904002" TargetMode="External"/><Relationship Id="rId389" Type="http://schemas.openxmlformats.org/officeDocument/2006/relationships/hyperlink" Target="http://docs.cntd.ru/document/499030936" TargetMode="External"/><Relationship Id="rId554" Type="http://schemas.openxmlformats.org/officeDocument/2006/relationships/hyperlink" Target="http://docs.cntd.ru/document/902135503" TargetMode="External"/><Relationship Id="rId596" Type="http://schemas.openxmlformats.org/officeDocument/2006/relationships/hyperlink" Target="http://docs.cntd.ru/document/902017322" TargetMode="External"/><Relationship Id="rId193" Type="http://schemas.openxmlformats.org/officeDocument/2006/relationships/hyperlink" Target="http://docs.cntd.ru/document/901907297" TargetMode="External"/><Relationship Id="rId207" Type="http://schemas.openxmlformats.org/officeDocument/2006/relationships/hyperlink" Target="http://docs.cntd.ru/document/9004937" TargetMode="External"/><Relationship Id="rId249" Type="http://schemas.openxmlformats.org/officeDocument/2006/relationships/hyperlink" Target="http://docs.cntd.ru/document/902131103" TargetMode="External"/><Relationship Id="rId414" Type="http://schemas.openxmlformats.org/officeDocument/2006/relationships/hyperlink" Target="http://docs.cntd.ru/document/901931617" TargetMode="External"/><Relationship Id="rId456" Type="http://schemas.openxmlformats.org/officeDocument/2006/relationships/hyperlink" Target="http://docs.cntd.ru/document/901821187" TargetMode="External"/><Relationship Id="rId498" Type="http://schemas.openxmlformats.org/officeDocument/2006/relationships/hyperlink" Target="http://docs.cntd.ru/document/499054196" TargetMode="External"/><Relationship Id="rId13" Type="http://schemas.openxmlformats.org/officeDocument/2006/relationships/hyperlink" Target="http://docs.cntd.ru/document/901879498" TargetMode="External"/><Relationship Id="rId109" Type="http://schemas.openxmlformats.org/officeDocument/2006/relationships/hyperlink" Target="http://docs.cntd.ru/document/901709264" TargetMode="External"/><Relationship Id="rId260" Type="http://schemas.openxmlformats.org/officeDocument/2006/relationships/hyperlink" Target="http://docs.cntd.ru/document/499067418" TargetMode="External"/><Relationship Id="rId316" Type="http://schemas.openxmlformats.org/officeDocument/2006/relationships/hyperlink" Target="http://docs.cntd.ru/document/499059427" TargetMode="External"/><Relationship Id="rId523" Type="http://schemas.openxmlformats.org/officeDocument/2006/relationships/hyperlink" Target="http://docs.cntd.ru/document/901907297" TargetMode="External"/><Relationship Id="rId55" Type="http://schemas.openxmlformats.org/officeDocument/2006/relationships/hyperlink" Target="http://docs.cntd.ru/document/902017322" TargetMode="External"/><Relationship Id="rId97" Type="http://schemas.openxmlformats.org/officeDocument/2006/relationships/hyperlink" Target="http://docs.cntd.ru/document/901987778" TargetMode="External"/><Relationship Id="rId120" Type="http://schemas.openxmlformats.org/officeDocument/2006/relationships/hyperlink" Target="http://docs.cntd.ru/document/901907297" TargetMode="External"/><Relationship Id="rId358" Type="http://schemas.openxmlformats.org/officeDocument/2006/relationships/hyperlink" Target="http://docs.cntd.ru/document/902127050" TargetMode="External"/><Relationship Id="rId565" Type="http://schemas.openxmlformats.org/officeDocument/2006/relationships/hyperlink" Target="http://docs.cntd.ru/document/901709264" TargetMode="External"/><Relationship Id="rId162" Type="http://schemas.openxmlformats.org/officeDocument/2006/relationships/hyperlink" Target="http://docs.cntd.ru/document/901709264" TargetMode="External"/><Relationship Id="rId218" Type="http://schemas.openxmlformats.org/officeDocument/2006/relationships/hyperlink" Target="http://docs.cntd.ru/document/9004937" TargetMode="External"/><Relationship Id="rId425" Type="http://schemas.openxmlformats.org/officeDocument/2006/relationships/hyperlink" Target="http://docs.cntd.ru/document/901907297" TargetMode="External"/><Relationship Id="rId467" Type="http://schemas.openxmlformats.org/officeDocument/2006/relationships/hyperlink" Target="http://docs.cntd.ru/document/902310639" TargetMode="External"/><Relationship Id="rId271" Type="http://schemas.openxmlformats.org/officeDocument/2006/relationships/hyperlink" Target="http://docs.cntd.ru/document/901979450" TargetMode="External"/><Relationship Id="rId24" Type="http://schemas.openxmlformats.org/officeDocument/2006/relationships/hyperlink" Target="http://docs.cntd.ru/document/901987778" TargetMode="External"/><Relationship Id="rId66" Type="http://schemas.openxmlformats.org/officeDocument/2006/relationships/hyperlink" Target="http://docs.cntd.ru/document/499059427" TargetMode="External"/><Relationship Id="rId131" Type="http://schemas.openxmlformats.org/officeDocument/2006/relationships/hyperlink" Target="http://docs.cntd.ru/document/901704754" TargetMode="External"/><Relationship Id="rId327" Type="http://schemas.openxmlformats.org/officeDocument/2006/relationships/hyperlink" Target="http://docs.cntd.ru/document/901907297" TargetMode="External"/><Relationship Id="rId369" Type="http://schemas.openxmlformats.org/officeDocument/2006/relationships/hyperlink" Target="http://docs.cntd.ru/document/901709264" TargetMode="External"/><Relationship Id="rId534" Type="http://schemas.openxmlformats.org/officeDocument/2006/relationships/hyperlink" Target="http://docs.cntd.ru/document/902249748" TargetMode="External"/><Relationship Id="rId576" Type="http://schemas.openxmlformats.org/officeDocument/2006/relationships/hyperlink" Target="http://docs.cntd.ru/document/901709264" TargetMode="External"/><Relationship Id="rId173" Type="http://schemas.openxmlformats.org/officeDocument/2006/relationships/hyperlink" Target="http://docs.cntd.ru/document/901879498" TargetMode="External"/><Relationship Id="rId229" Type="http://schemas.openxmlformats.org/officeDocument/2006/relationships/hyperlink" Target="http://docs.cntd.ru/document/9004937" TargetMode="External"/><Relationship Id="rId380" Type="http://schemas.openxmlformats.org/officeDocument/2006/relationships/hyperlink" Target="http://docs.cntd.ru/document/499030936" TargetMode="External"/><Relationship Id="rId436" Type="http://schemas.openxmlformats.org/officeDocument/2006/relationships/hyperlink" Target="http://docs.cntd.ru/document/902310639" TargetMode="External"/><Relationship Id="rId601" Type="http://schemas.openxmlformats.org/officeDocument/2006/relationships/hyperlink" Target="http://docs.cntd.ru/document/901709264" TargetMode="External"/><Relationship Id="rId240" Type="http://schemas.openxmlformats.org/officeDocument/2006/relationships/hyperlink" Target="http://docs.cntd.ru/document/9004937" TargetMode="External"/><Relationship Id="rId478" Type="http://schemas.openxmlformats.org/officeDocument/2006/relationships/hyperlink" Target="http://docs.cntd.ru/document/499030936" TargetMode="External"/><Relationship Id="rId35" Type="http://schemas.openxmlformats.org/officeDocument/2006/relationships/hyperlink" Target="http://docs.cntd.ru/document/901907297" TargetMode="External"/><Relationship Id="rId77" Type="http://schemas.openxmlformats.org/officeDocument/2006/relationships/hyperlink" Target="http://docs.cntd.ru/document/901966441" TargetMode="External"/><Relationship Id="rId100" Type="http://schemas.openxmlformats.org/officeDocument/2006/relationships/hyperlink" Target="http://docs.cntd.ru/document/901751149" TargetMode="External"/><Relationship Id="rId282" Type="http://schemas.openxmlformats.org/officeDocument/2006/relationships/hyperlink" Target="http://docs.cntd.ru/document/901709264" TargetMode="External"/><Relationship Id="rId338" Type="http://schemas.openxmlformats.org/officeDocument/2006/relationships/hyperlink" Target="http://docs.cntd.ru/document/499059427" TargetMode="External"/><Relationship Id="rId503" Type="http://schemas.openxmlformats.org/officeDocument/2006/relationships/hyperlink" Target="http://docs.cntd.ru/document/901709264" TargetMode="External"/><Relationship Id="rId545" Type="http://schemas.openxmlformats.org/officeDocument/2006/relationships/hyperlink" Target="http://docs.cntd.ru/document/902017322" TargetMode="External"/><Relationship Id="rId587" Type="http://schemas.openxmlformats.org/officeDocument/2006/relationships/hyperlink" Target="http://docs.cntd.ru/document/901709264" TargetMode="External"/><Relationship Id="rId8" Type="http://schemas.openxmlformats.org/officeDocument/2006/relationships/hyperlink" Target="http://docs.cntd.ru/document/901879498" TargetMode="External"/><Relationship Id="rId142" Type="http://schemas.openxmlformats.org/officeDocument/2006/relationships/hyperlink" Target="http://docs.cntd.ru/document/901907297" TargetMode="External"/><Relationship Id="rId184" Type="http://schemas.openxmlformats.org/officeDocument/2006/relationships/hyperlink" Target="http://docs.cntd.ru/document/499067418" TargetMode="External"/><Relationship Id="rId391" Type="http://schemas.openxmlformats.org/officeDocument/2006/relationships/hyperlink" Target="http://docs.cntd.ru/document/499030936" TargetMode="External"/><Relationship Id="rId405" Type="http://schemas.openxmlformats.org/officeDocument/2006/relationships/hyperlink" Target="http://docs.cntd.ru/document/902389657" TargetMode="External"/><Relationship Id="rId447" Type="http://schemas.openxmlformats.org/officeDocument/2006/relationships/hyperlink" Target="http://docs.cntd.ru/document/901907297" TargetMode="External"/><Relationship Id="rId612" Type="http://schemas.openxmlformats.org/officeDocument/2006/relationships/hyperlink" Target="http://docs.cntd.ru/document/9003493" TargetMode="External"/><Relationship Id="rId251" Type="http://schemas.openxmlformats.org/officeDocument/2006/relationships/hyperlink" Target="http://docs.cntd.ru/document/901879498" TargetMode="External"/><Relationship Id="rId489" Type="http://schemas.openxmlformats.org/officeDocument/2006/relationships/hyperlink" Target="http://docs.cntd.ru/document/901907297" TargetMode="External"/><Relationship Id="rId46" Type="http://schemas.openxmlformats.org/officeDocument/2006/relationships/hyperlink" Target="http://docs.cntd.ru/document/901907297" TargetMode="External"/><Relationship Id="rId293" Type="http://schemas.openxmlformats.org/officeDocument/2006/relationships/hyperlink" Target="http://docs.cntd.ru/document/901709264" TargetMode="External"/><Relationship Id="rId307" Type="http://schemas.openxmlformats.org/officeDocument/2006/relationships/hyperlink" Target="http://docs.cntd.ru/document/901709264" TargetMode="External"/><Relationship Id="rId349" Type="http://schemas.openxmlformats.org/officeDocument/2006/relationships/hyperlink" Target="http://docs.cntd.ru/document/902310639" TargetMode="External"/><Relationship Id="rId514" Type="http://schemas.openxmlformats.org/officeDocument/2006/relationships/hyperlink" Target="http://docs.cntd.ru/document/901709264" TargetMode="External"/><Relationship Id="rId556" Type="http://schemas.openxmlformats.org/officeDocument/2006/relationships/hyperlink" Target="http://docs.cntd.ru/document/902135503" TargetMode="External"/><Relationship Id="rId88" Type="http://schemas.openxmlformats.org/officeDocument/2006/relationships/hyperlink" Target="http://docs.cntd.ru/document/1000000844" TargetMode="External"/><Relationship Id="rId111" Type="http://schemas.openxmlformats.org/officeDocument/2006/relationships/hyperlink" Target="http://docs.cntd.ru/document/902127050" TargetMode="External"/><Relationship Id="rId153" Type="http://schemas.openxmlformats.org/officeDocument/2006/relationships/hyperlink" Target="http://docs.cntd.ru/document/901907297" TargetMode="External"/><Relationship Id="rId195" Type="http://schemas.openxmlformats.org/officeDocument/2006/relationships/hyperlink" Target="http://docs.cntd.ru/document/499067418" TargetMode="External"/><Relationship Id="rId209" Type="http://schemas.openxmlformats.org/officeDocument/2006/relationships/hyperlink" Target="http://docs.cntd.ru/document/9004937" TargetMode="External"/><Relationship Id="rId360" Type="http://schemas.openxmlformats.org/officeDocument/2006/relationships/hyperlink" Target="http://docs.cntd.ru/document/902190974" TargetMode="External"/><Relationship Id="rId416" Type="http://schemas.openxmlformats.org/officeDocument/2006/relationships/hyperlink" Target="http://docs.cntd.ru/document/902310639" TargetMode="External"/><Relationship Id="rId598" Type="http://schemas.openxmlformats.org/officeDocument/2006/relationships/hyperlink" Target="http://docs.cntd.ru/document/902017322" TargetMode="External"/><Relationship Id="rId220" Type="http://schemas.openxmlformats.org/officeDocument/2006/relationships/hyperlink" Target="http://docs.cntd.ru/document/902375188" TargetMode="External"/><Relationship Id="rId458" Type="http://schemas.openxmlformats.org/officeDocument/2006/relationships/hyperlink" Target="http://docs.cntd.ru/document/901709264" TargetMode="External"/><Relationship Id="rId15" Type="http://schemas.openxmlformats.org/officeDocument/2006/relationships/hyperlink" Target="http://docs.cntd.ru/document/901704754" TargetMode="External"/><Relationship Id="rId57" Type="http://schemas.openxmlformats.org/officeDocument/2006/relationships/hyperlink" Target="http://docs.cntd.ru/document/902253790" TargetMode="External"/><Relationship Id="rId262" Type="http://schemas.openxmlformats.org/officeDocument/2006/relationships/hyperlink" Target="http://docs.cntd.ru/document/901817315" TargetMode="External"/><Relationship Id="rId318" Type="http://schemas.openxmlformats.org/officeDocument/2006/relationships/hyperlink" Target="http://docs.cntd.ru/document/902127050" TargetMode="External"/><Relationship Id="rId525" Type="http://schemas.openxmlformats.org/officeDocument/2006/relationships/hyperlink" Target="http://docs.cntd.ru/document/901709264" TargetMode="External"/><Relationship Id="rId567" Type="http://schemas.openxmlformats.org/officeDocument/2006/relationships/hyperlink" Target="http://docs.cntd.ru/document/901709264" TargetMode="External"/><Relationship Id="rId99" Type="http://schemas.openxmlformats.org/officeDocument/2006/relationships/hyperlink" Target="http://docs.cntd.ru/document/9010197" TargetMode="External"/><Relationship Id="rId122" Type="http://schemas.openxmlformats.org/officeDocument/2006/relationships/hyperlink" Target="http://docs.cntd.ru/document/901709264" TargetMode="External"/><Relationship Id="rId164" Type="http://schemas.openxmlformats.org/officeDocument/2006/relationships/hyperlink" Target="http://docs.cntd.ru/document/901904002" TargetMode="External"/><Relationship Id="rId371" Type="http://schemas.openxmlformats.org/officeDocument/2006/relationships/hyperlink" Target="http://docs.cntd.ru/document/499030936" TargetMode="External"/><Relationship Id="rId427" Type="http://schemas.openxmlformats.org/officeDocument/2006/relationships/hyperlink" Target="http://docs.cntd.ru/document/901879498" TargetMode="External"/><Relationship Id="rId469" Type="http://schemas.openxmlformats.org/officeDocument/2006/relationships/hyperlink" Target="http://docs.cntd.ru/document/902310639" TargetMode="External"/><Relationship Id="rId26" Type="http://schemas.openxmlformats.org/officeDocument/2006/relationships/hyperlink" Target="http://docs.cntd.ru/document/902389657" TargetMode="External"/><Relationship Id="rId231" Type="http://schemas.openxmlformats.org/officeDocument/2006/relationships/hyperlink" Target="http://docs.cntd.ru/document/901709264" TargetMode="External"/><Relationship Id="rId273" Type="http://schemas.openxmlformats.org/officeDocument/2006/relationships/hyperlink" Target="http://docs.cntd.ru/document/499051333" TargetMode="External"/><Relationship Id="rId329" Type="http://schemas.openxmlformats.org/officeDocument/2006/relationships/hyperlink" Target="http://docs.cntd.ru/document/499059427" TargetMode="External"/><Relationship Id="rId480" Type="http://schemas.openxmlformats.org/officeDocument/2006/relationships/hyperlink" Target="http://docs.cntd.ru/document/901709264" TargetMode="External"/><Relationship Id="rId536" Type="http://schemas.openxmlformats.org/officeDocument/2006/relationships/hyperlink" Target="http://docs.cntd.ru/document/901907297" TargetMode="External"/><Relationship Id="rId68" Type="http://schemas.openxmlformats.org/officeDocument/2006/relationships/hyperlink" Target="http://docs.cntd.ru/document/901709264" TargetMode="External"/><Relationship Id="rId133" Type="http://schemas.openxmlformats.org/officeDocument/2006/relationships/hyperlink" Target="http://docs.cntd.ru/document/901704754" TargetMode="External"/><Relationship Id="rId175" Type="http://schemas.openxmlformats.org/officeDocument/2006/relationships/hyperlink" Target="http://docs.cntd.ru/document/901709264" TargetMode="External"/><Relationship Id="rId340" Type="http://schemas.openxmlformats.org/officeDocument/2006/relationships/hyperlink" Target="http://docs.cntd.ru/document/901709264" TargetMode="External"/><Relationship Id="rId578" Type="http://schemas.openxmlformats.org/officeDocument/2006/relationships/hyperlink" Target="http://docs.cntd.ru/document/902016724" TargetMode="External"/><Relationship Id="rId200" Type="http://schemas.openxmlformats.org/officeDocument/2006/relationships/hyperlink" Target="http://docs.cntd.ru/document/420234977" TargetMode="External"/><Relationship Id="rId382" Type="http://schemas.openxmlformats.org/officeDocument/2006/relationships/hyperlink" Target="http://docs.cntd.ru/document/901879498" TargetMode="External"/><Relationship Id="rId438" Type="http://schemas.openxmlformats.org/officeDocument/2006/relationships/hyperlink" Target="http://docs.cntd.ru/document/901879498" TargetMode="External"/><Relationship Id="rId603" Type="http://schemas.openxmlformats.org/officeDocument/2006/relationships/hyperlink" Target="http://docs.cntd.ru/document/902016724" TargetMode="External"/><Relationship Id="rId242" Type="http://schemas.openxmlformats.org/officeDocument/2006/relationships/hyperlink" Target="http://docs.cntd.ru/document/901709264" TargetMode="External"/><Relationship Id="rId284" Type="http://schemas.openxmlformats.org/officeDocument/2006/relationships/hyperlink" Target="http://docs.cntd.ru/document/499067418" TargetMode="External"/><Relationship Id="rId491" Type="http://schemas.openxmlformats.org/officeDocument/2006/relationships/hyperlink" Target="http://docs.cntd.ru/document/901709264" TargetMode="External"/><Relationship Id="rId505" Type="http://schemas.openxmlformats.org/officeDocument/2006/relationships/hyperlink" Target="http://docs.cntd.ru/document/499067418" TargetMode="External"/><Relationship Id="rId37" Type="http://schemas.openxmlformats.org/officeDocument/2006/relationships/hyperlink" Target="http://docs.cntd.ru/document/499030936" TargetMode="External"/><Relationship Id="rId79" Type="http://schemas.openxmlformats.org/officeDocument/2006/relationships/hyperlink" Target="http://docs.cntd.ru/document/1000000844" TargetMode="External"/><Relationship Id="rId102" Type="http://schemas.openxmlformats.org/officeDocument/2006/relationships/hyperlink" Target="http://docs.cntd.ru/document/902017322" TargetMode="External"/><Relationship Id="rId144" Type="http://schemas.openxmlformats.org/officeDocument/2006/relationships/hyperlink" Target="http://docs.cntd.ru/document/901709264" TargetMode="External"/><Relationship Id="rId547" Type="http://schemas.openxmlformats.org/officeDocument/2006/relationships/hyperlink" Target="http://docs.cntd.ru/document/499073691" TargetMode="External"/><Relationship Id="rId589" Type="http://schemas.openxmlformats.org/officeDocument/2006/relationships/hyperlink" Target="http://docs.cntd.ru/document/902017322" TargetMode="External"/><Relationship Id="rId90" Type="http://schemas.openxmlformats.org/officeDocument/2006/relationships/hyperlink" Target="http://docs.cntd.ru/document/901751157" TargetMode="External"/><Relationship Id="rId186" Type="http://schemas.openxmlformats.org/officeDocument/2006/relationships/hyperlink" Target="http://docs.cntd.ru/document/499054196" TargetMode="External"/><Relationship Id="rId351" Type="http://schemas.openxmlformats.org/officeDocument/2006/relationships/hyperlink" Target="http://docs.cntd.ru/document/902310639" TargetMode="External"/><Relationship Id="rId393" Type="http://schemas.openxmlformats.org/officeDocument/2006/relationships/hyperlink" Target="http://docs.cntd.ru/document/499030936" TargetMode="External"/><Relationship Id="rId407" Type="http://schemas.openxmlformats.org/officeDocument/2006/relationships/hyperlink" Target="http://docs.cntd.ru/document/499030936" TargetMode="External"/><Relationship Id="rId449" Type="http://schemas.openxmlformats.org/officeDocument/2006/relationships/hyperlink" Target="http://docs.cntd.ru/document/901907297" TargetMode="External"/><Relationship Id="rId614" Type="http://schemas.openxmlformats.org/officeDocument/2006/relationships/fontTable" Target="fontTable.xml"/><Relationship Id="rId211" Type="http://schemas.openxmlformats.org/officeDocument/2006/relationships/hyperlink" Target="http://docs.cntd.ru/document/901709264" TargetMode="External"/><Relationship Id="rId253" Type="http://schemas.openxmlformats.org/officeDocument/2006/relationships/hyperlink" Target="http://docs.cntd.ru/document/901879498" TargetMode="External"/><Relationship Id="rId295" Type="http://schemas.openxmlformats.org/officeDocument/2006/relationships/hyperlink" Target="http://docs.cntd.ru/document/901709264" TargetMode="External"/><Relationship Id="rId309" Type="http://schemas.openxmlformats.org/officeDocument/2006/relationships/hyperlink" Target="http://docs.cntd.ru/document/901709264" TargetMode="External"/><Relationship Id="rId460" Type="http://schemas.openxmlformats.org/officeDocument/2006/relationships/hyperlink" Target="http://docs.cntd.ru/document/420268820" TargetMode="External"/><Relationship Id="rId516" Type="http://schemas.openxmlformats.org/officeDocument/2006/relationships/hyperlink" Target="http://docs.cntd.ru/document/902192175" TargetMode="External"/><Relationship Id="rId48" Type="http://schemas.openxmlformats.org/officeDocument/2006/relationships/hyperlink" Target="http://docs.cntd.ru/document/901709264" TargetMode="External"/><Relationship Id="rId113" Type="http://schemas.openxmlformats.org/officeDocument/2006/relationships/hyperlink" Target="http://docs.cntd.ru/document/901709264" TargetMode="External"/><Relationship Id="rId320" Type="http://schemas.openxmlformats.org/officeDocument/2006/relationships/hyperlink" Target="http://docs.cntd.ru/document/901709264" TargetMode="External"/><Relationship Id="rId558" Type="http://schemas.openxmlformats.org/officeDocument/2006/relationships/hyperlink" Target="http://docs.cntd.ru/document/902017322" TargetMode="External"/><Relationship Id="rId155" Type="http://schemas.openxmlformats.org/officeDocument/2006/relationships/hyperlink" Target="http://docs.cntd.ru/document/901836034" TargetMode="External"/><Relationship Id="rId197" Type="http://schemas.openxmlformats.org/officeDocument/2006/relationships/hyperlink" Target="http://docs.cntd.ru/document/499067418" TargetMode="External"/><Relationship Id="rId362" Type="http://schemas.openxmlformats.org/officeDocument/2006/relationships/hyperlink" Target="http://docs.cntd.ru/document/901709264" TargetMode="External"/><Relationship Id="rId418" Type="http://schemas.openxmlformats.org/officeDocument/2006/relationships/hyperlink" Target="http://docs.cntd.ru/document/901907297" TargetMode="External"/><Relationship Id="rId222" Type="http://schemas.openxmlformats.org/officeDocument/2006/relationships/hyperlink" Target="http://docs.cntd.ru/document/9004937" TargetMode="External"/><Relationship Id="rId264" Type="http://schemas.openxmlformats.org/officeDocument/2006/relationships/hyperlink" Target="http://docs.cntd.ru/document/499067418" TargetMode="External"/><Relationship Id="rId471" Type="http://schemas.openxmlformats.org/officeDocument/2006/relationships/hyperlink" Target="http://docs.cntd.ru/document/902310639" TargetMode="External"/><Relationship Id="rId17" Type="http://schemas.openxmlformats.org/officeDocument/2006/relationships/hyperlink" Target="http://docs.cntd.ru/document/901821187" TargetMode="External"/><Relationship Id="rId59" Type="http://schemas.openxmlformats.org/officeDocument/2006/relationships/hyperlink" Target="http://docs.cntd.ru/document/9004937" TargetMode="External"/><Relationship Id="rId124" Type="http://schemas.openxmlformats.org/officeDocument/2006/relationships/hyperlink" Target="http://docs.cntd.ru/document/902310639" TargetMode="External"/><Relationship Id="rId527" Type="http://schemas.openxmlformats.org/officeDocument/2006/relationships/hyperlink" Target="http://docs.cntd.ru/document/902352286" TargetMode="External"/><Relationship Id="rId569" Type="http://schemas.openxmlformats.org/officeDocument/2006/relationships/hyperlink" Target="http://docs.cntd.ru/document/499030936" TargetMode="External"/><Relationship Id="rId70" Type="http://schemas.openxmlformats.org/officeDocument/2006/relationships/hyperlink" Target="http://docs.cntd.ru/document/901879498" TargetMode="External"/><Relationship Id="rId166" Type="http://schemas.openxmlformats.org/officeDocument/2006/relationships/hyperlink" Target="http://docs.cntd.ru/document/499067418" TargetMode="External"/><Relationship Id="rId331" Type="http://schemas.openxmlformats.org/officeDocument/2006/relationships/hyperlink" Target="http://docs.cntd.ru/document/902310639" TargetMode="External"/><Relationship Id="rId373" Type="http://schemas.openxmlformats.org/officeDocument/2006/relationships/hyperlink" Target="http://docs.cntd.ru/document/499030936" TargetMode="External"/><Relationship Id="rId429" Type="http://schemas.openxmlformats.org/officeDocument/2006/relationships/hyperlink" Target="http://docs.cntd.ru/document/901709264" TargetMode="External"/><Relationship Id="rId580" Type="http://schemas.openxmlformats.org/officeDocument/2006/relationships/hyperlink" Target="http://docs.cntd.ru/document/902017322" TargetMode="External"/><Relationship Id="rId1" Type="http://schemas.openxmlformats.org/officeDocument/2006/relationships/numbering" Target="numbering.xml"/><Relationship Id="rId233" Type="http://schemas.openxmlformats.org/officeDocument/2006/relationships/hyperlink" Target="http://docs.cntd.ru/document/9004937" TargetMode="External"/><Relationship Id="rId440" Type="http://schemas.openxmlformats.org/officeDocument/2006/relationships/hyperlink" Target="http://docs.cntd.ru/document/499059427" TargetMode="External"/><Relationship Id="rId28" Type="http://schemas.openxmlformats.org/officeDocument/2006/relationships/hyperlink" Target="http://docs.cntd.ru/document/901709264" TargetMode="External"/><Relationship Id="rId275" Type="http://schemas.openxmlformats.org/officeDocument/2006/relationships/hyperlink" Target="http://docs.cntd.ru/document/901907297" TargetMode="External"/><Relationship Id="rId300" Type="http://schemas.openxmlformats.org/officeDocument/2006/relationships/hyperlink" Target="http://docs.cntd.ru/document/499067418" TargetMode="External"/><Relationship Id="rId482" Type="http://schemas.openxmlformats.org/officeDocument/2006/relationships/hyperlink" Target="http://docs.cntd.ru/document/901907297" TargetMode="External"/><Relationship Id="rId538" Type="http://schemas.openxmlformats.org/officeDocument/2006/relationships/hyperlink" Target="http://docs.cntd.ru/document/901907297" TargetMode="External"/><Relationship Id="rId81" Type="http://schemas.openxmlformats.org/officeDocument/2006/relationships/hyperlink" Target="http://docs.cntd.ru/document/902127050" TargetMode="External"/><Relationship Id="rId135" Type="http://schemas.openxmlformats.org/officeDocument/2006/relationships/hyperlink" Target="http://docs.cntd.ru/document/901709264" TargetMode="External"/><Relationship Id="rId177" Type="http://schemas.openxmlformats.org/officeDocument/2006/relationships/hyperlink" Target="http://docs.cntd.ru/document/499030936" TargetMode="External"/><Relationship Id="rId342" Type="http://schemas.openxmlformats.org/officeDocument/2006/relationships/hyperlink" Target="http://docs.cntd.ru/document/902227244" TargetMode="External"/><Relationship Id="rId384" Type="http://schemas.openxmlformats.org/officeDocument/2006/relationships/hyperlink" Target="http://docs.cntd.ru/document/499030936" TargetMode="External"/><Relationship Id="rId591" Type="http://schemas.openxmlformats.org/officeDocument/2006/relationships/hyperlink" Target="http://docs.cntd.ru/document/499073691" TargetMode="External"/><Relationship Id="rId605" Type="http://schemas.openxmlformats.org/officeDocument/2006/relationships/hyperlink" Target="http://docs.cntd.ru/document/499073691" TargetMode="External"/><Relationship Id="rId202" Type="http://schemas.openxmlformats.org/officeDocument/2006/relationships/hyperlink" Target="http://docs.cntd.ru/document/9004937" TargetMode="External"/><Relationship Id="rId244" Type="http://schemas.openxmlformats.org/officeDocument/2006/relationships/hyperlink" Target="http://docs.cntd.ru/document/902249748" TargetMode="External"/><Relationship Id="rId39" Type="http://schemas.openxmlformats.org/officeDocument/2006/relationships/hyperlink" Target="http://docs.cntd.ru/document/902310639" TargetMode="External"/><Relationship Id="rId286" Type="http://schemas.openxmlformats.org/officeDocument/2006/relationships/hyperlink" Target="http://docs.cntd.ru/document/902353931" TargetMode="External"/><Relationship Id="rId451" Type="http://schemas.openxmlformats.org/officeDocument/2006/relationships/hyperlink" Target="http://docs.cntd.ru/document/902017322" TargetMode="External"/><Relationship Id="rId493" Type="http://schemas.openxmlformats.org/officeDocument/2006/relationships/hyperlink" Target="http://docs.cntd.ru/document/901709264" TargetMode="External"/><Relationship Id="rId507" Type="http://schemas.openxmlformats.org/officeDocument/2006/relationships/hyperlink" Target="http://docs.cntd.ru/document/901709264" TargetMode="External"/><Relationship Id="rId549" Type="http://schemas.openxmlformats.org/officeDocument/2006/relationships/hyperlink" Target="http://docs.cntd.ru/document/499073691" TargetMode="External"/><Relationship Id="rId50" Type="http://schemas.openxmlformats.org/officeDocument/2006/relationships/hyperlink" Target="http://docs.cntd.ru/document/9004937" TargetMode="External"/><Relationship Id="rId104" Type="http://schemas.openxmlformats.org/officeDocument/2006/relationships/hyperlink" Target="http://docs.cntd.ru/document/499030936" TargetMode="External"/><Relationship Id="rId146" Type="http://schemas.openxmlformats.org/officeDocument/2006/relationships/hyperlink" Target="http://docs.cntd.ru/document/901709264" TargetMode="External"/><Relationship Id="rId188" Type="http://schemas.openxmlformats.org/officeDocument/2006/relationships/hyperlink" Target="http://docs.cntd.ru/document/499054196" TargetMode="External"/><Relationship Id="rId311" Type="http://schemas.openxmlformats.org/officeDocument/2006/relationships/hyperlink" Target="http://docs.cntd.ru/document/902131103" TargetMode="External"/><Relationship Id="rId353" Type="http://schemas.openxmlformats.org/officeDocument/2006/relationships/hyperlink" Target="http://docs.cntd.ru/document/499059427" TargetMode="External"/><Relationship Id="rId395" Type="http://schemas.openxmlformats.org/officeDocument/2006/relationships/hyperlink" Target="http://docs.cntd.ru/document/499030936" TargetMode="External"/><Relationship Id="rId409" Type="http://schemas.openxmlformats.org/officeDocument/2006/relationships/hyperlink" Target="http://docs.cntd.ru/document/499030936" TargetMode="External"/><Relationship Id="rId560" Type="http://schemas.openxmlformats.org/officeDocument/2006/relationships/hyperlink" Target="http://docs.cntd.ru/document/902016724" TargetMode="External"/><Relationship Id="rId92" Type="http://schemas.openxmlformats.org/officeDocument/2006/relationships/hyperlink" Target="http://docs.cntd.ru/document/901709264" TargetMode="External"/><Relationship Id="rId213" Type="http://schemas.openxmlformats.org/officeDocument/2006/relationships/hyperlink" Target="http://docs.cntd.ru/document/9004937" TargetMode="External"/><Relationship Id="rId420" Type="http://schemas.openxmlformats.org/officeDocument/2006/relationships/hyperlink" Target="http://docs.cntd.ru/document/902310639" TargetMode="External"/><Relationship Id="rId255" Type="http://schemas.openxmlformats.org/officeDocument/2006/relationships/hyperlink" Target="http://docs.cntd.ru/document/901879498" TargetMode="External"/><Relationship Id="rId297" Type="http://schemas.openxmlformats.org/officeDocument/2006/relationships/hyperlink" Target="http://docs.cntd.ru/document/499067418" TargetMode="External"/><Relationship Id="rId462" Type="http://schemas.openxmlformats.org/officeDocument/2006/relationships/hyperlink" Target="http://docs.cntd.ru/document/420268820" TargetMode="External"/><Relationship Id="rId518" Type="http://schemas.openxmlformats.org/officeDocument/2006/relationships/hyperlink" Target="http://docs.cntd.ru/document/901907297" TargetMode="External"/><Relationship Id="rId115" Type="http://schemas.openxmlformats.org/officeDocument/2006/relationships/hyperlink" Target="http://docs.cntd.ru/document/901709264" TargetMode="External"/><Relationship Id="rId157" Type="http://schemas.openxmlformats.org/officeDocument/2006/relationships/hyperlink" Target="http://docs.cntd.ru/document/901907297" TargetMode="External"/><Relationship Id="rId322" Type="http://schemas.openxmlformats.org/officeDocument/2006/relationships/hyperlink" Target="http://docs.cntd.ru/document/902127050" TargetMode="External"/><Relationship Id="rId364" Type="http://schemas.openxmlformats.org/officeDocument/2006/relationships/hyperlink" Target="http://docs.cntd.ru/document/902279602" TargetMode="External"/><Relationship Id="rId61" Type="http://schemas.openxmlformats.org/officeDocument/2006/relationships/hyperlink" Target="http://docs.cntd.ru/document/499030936" TargetMode="External"/><Relationship Id="rId199" Type="http://schemas.openxmlformats.org/officeDocument/2006/relationships/hyperlink" Target="http://docs.cntd.ru/document/499054204" TargetMode="External"/><Relationship Id="rId571" Type="http://schemas.openxmlformats.org/officeDocument/2006/relationships/hyperlink" Target="http://docs.cntd.ru/document/902069341" TargetMode="External"/><Relationship Id="rId19" Type="http://schemas.openxmlformats.org/officeDocument/2006/relationships/hyperlink" Target="http://docs.cntd.ru/document/499030936" TargetMode="External"/><Relationship Id="rId224" Type="http://schemas.openxmlformats.org/officeDocument/2006/relationships/hyperlink" Target="http://docs.cntd.ru/document/9004937" TargetMode="External"/><Relationship Id="rId266" Type="http://schemas.openxmlformats.org/officeDocument/2006/relationships/hyperlink" Target="http://docs.cntd.ru/document/901907297" TargetMode="External"/><Relationship Id="rId431" Type="http://schemas.openxmlformats.org/officeDocument/2006/relationships/hyperlink" Target="http://docs.cntd.ru/document/499059427" TargetMode="External"/><Relationship Id="rId473" Type="http://schemas.openxmlformats.org/officeDocument/2006/relationships/hyperlink" Target="http://docs.cntd.ru/document/902310639" TargetMode="External"/><Relationship Id="rId529" Type="http://schemas.openxmlformats.org/officeDocument/2006/relationships/hyperlink" Target="http://docs.cntd.ru/document/499059427" TargetMode="External"/><Relationship Id="rId30" Type="http://schemas.openxmlformats.org/officeDocument/2006/relationships/hyperlink" Target="http://docs.cntd.ru/document/901907297" TargetMode="External"/><Relationship Id="rId126" Type="http://schemas.openxmlformats.org/officeDocument/2006/relationships/hyperlink" Target="http://docs.cntd.ru/document/902310639" TargetMode="External"/><Relationship Id="rId168" Type="http://schemas.openxmlformats.org/officeDocument/2006/relationships/hyperlink" Target="http://docs.cntd.ru/document/901709264" TargetMode="External"/><Relationship Id="rId333" Type="http://schemas.openxmlformats.org/officeDocument/2006/relationships/hyperlink" Target="http://docs.cntd.ru/document/902310639" TargetMode="External"/><Relationship Id="rId540" Type="http://schemas.openxmlformats.org/officeDocument/2006/relationships/hyperlink" Target="http://docs.cntd.ru/document/901879498" TargetMode="External"/><Relationship Id="rId72" Type="http://schemas.openxmlformats.org/officeDocument/2006/relationships/hyperlink" Target="http://docs.cntd.ru/document/902030663" TargetMode="External"/><Relationship Id="rId375" Type="http://schemas.openxmlformats.org/officeDocument/2006/relationships/hyperlink" Target="http://docs.cntd.ru/document/901907297" TargetMode="External"/><Relationship Id="rId582" Type="http://schemas.openxmlformats.org/officeDocument/2006/relationships/hyperlink" Target="http://docs.cntd.ru/document/901709264" TargetMode="External"/><Relationship Id="rId3" Type="http://schemas.microsoft.com/office/2007/relationships/stylesWithEffects" Target="stylesWithEffects.xml"/><Relationship Id="rId235" Type="http://schemas.openxmlformats.org/officeDocument/2006/relationships/hyperlink" Target="http://docs.cntd.ru/document/9004937" TargetMode="External"/><Relationship Id="rId277" Type="http://schemas.openxmlformats.org/officeDocument/2006/relationships/hyperlink" Target="http://docs.cntd.ru/document/499067418" TargetMode="External"/><Relationship Id="rId400" Type="http://schemas.openxmlformats.org/officeDocument/2006/relationships/hyperlink" Target="http://docs.cntd.ru/document/499030002" TargetMode="External"/><Relationship Id="rId442" Type="http://schemas.openxmlformats.org/officeDocument/2006/relationships/hyperlink" Target="http://docs.cntd.ru/document/901907297" TargetMode="External"/><Relationship Id="rId484" Type="http://schemas.openxmlformats.org/officeDocument/2006/relationships/hyperlink" Target="http://docs.cntd.ru/document/901879498" TargetMode="External"/><Relationship Id="rId137" Type="http://schemas.openxmlformats.org/officeDocument/2006/relationships/hyperlink" Target="http://docs.cntd.ru/document/902389657" TargetMode="External"/><Relationship Id="rId302" Type="http://schemas.openxmlformats.org/officeDocument/2006/relationships/hyperlink" Target="http://docs.cntd.ru/document/901919946" TargetMode="External"/><Relationship Id="rId344" Type="http://schemas.openxmlformats.org/officeDocument/2006/relationships/hyperlink" Target="http://docs.cntd.ru/document/902310639" TargetMode="External"/><Relationship Id="rId41" Type="http://schemas.openxmlformats.org/officeDocument/2006/relationships/hyperlink" Target="http://docs.cntd.ru/document/902310639" TargetMode="External"/><Relationship Id="rId83" Type="http://schemas.openxmlformats.org/officeDocument/2006/relationships/hyperlink" Target="http://docs.cntd.ru/document/901990049" TargetMode="External"/><Relationship Id="rId179" Type="http://schemas.openxmlformats.org/officeDocument/2006/relationships/hyperlink" Target="http://docs.cntd.ru/document/901709264" TargetMode="External"/><Relationship Id="rId386" Type="http://schemas.openxmlformats.org/officeDocument/2006/relationships/hyperlink" Target="http://docs.cntd.ru/document/499030936" TargetMode="External"/><Relationship Id="rId551" Type="http://schemas.openxmlformats.org/officeDocument/2006/relationships/hyperlink" Target="http://docs.cntd.ru/document/901904391" TargetMode="External"/><Relationship Id="rId593" Type="http://schemas.openxmlformats.org/officeDocument/2006/relationships/hyperlink" Target="http://docs.cntd.ru/document/499073691" TargetMode="External"/><Relationship Id="rId607" Type="http://schemas.openxmlformats.org/officeDocument/2006/relationships/hyperlink" Target="http://docs.cntd.ru/document/901709264" TargetMode="External"/><Relationship Id="rId190" Type="http://schemas.openxmlformats.org/officeDocument/2006/relationships/hyperlink" Target="http://docs.cntd.ru/document/902111488" TargetMode="External"/><Relationship Id="rId204" Type="http://schemas.openxmlformats.org/officeDocument/2006/relationships/hyperlink" Target="http://docs.cntd.ru/document/9004937" TargetMode="External"/><Relationship Id="rId246" Type="http://schemas.openxmlformats.org/officeDocument/2006/relationships/hyperlink" Target="http://docs.cntd.ru/document/901919946" TargetMode="External"/><Relationship Id="rId288" Type="http://schemas.openxmlformats.org/officeDocument/2006/relationships/hyperlink" Target="http://docs.cntd.ru/document/901709264" TargetMode="External"/><Relationship Id="rId411" Type="http://schemas.openxmlformats.org/officeDocument/2006/relationships/hyperlink" Target="http://docs.cntd.ru/document/902310639" TargetMode="External"/><Relationship Id="rId453" Type="http://schemas.openxmlformats.org/officeDocument/2006/relationships/hyperlink" Target="http://docs.cntd.ru/document/901907297" TargetMode="External"/><Relationship Id="rId509" Type="http://schemas.openxmlformats.org/officeDocument/2006/relationships/hyperlink" Target="http://docs.cntd.ru/document/902249748" TargetMode="External"/><Relationship Id="rId106" Type="http://schemas.openxmlformats.org/officeDocument/2006/relationships/hyperlink" Target="http://docs.cntd.ru/document/902017322" TargetMode="External"/><Relationship Id="rId313" Type="http://schemas.openxmlformats.org/officeDocument/2006/relationships/hyperlink" Target="http://docs.cntd.ru/document/901709264" TargetMode="External"/><Relationship Id="rId495" Type="http://schemas.openxmlformats.org/officeDocument/2006/relationships/hyperlink" Target="http://docs.cntd.ru/document/901709264" TargetMode="External"/><Relationship Id="rId10" Type="http://schemas.openxmlformats.org/officeDocument/2006/relationships/hyperlink" Target="http://docs.cntd.ru/document/901907297" TargetMode="External"/><Relationship Id="rId52" Type="http://schemas.openxmlformats.org/officeDocument/2006/relationships/hyperlink" Target="http://docs.cntd.ru/document/901810354" TargetMode="External"/><Relationship Id="rId94" Type="http://schemas.openxmlformats.org/officeDocument/2006/relationships/hyperlink" Target="http://docs.cntd.ru/document/901987778" TargetMode="External"/><Relationship Id="rId148" Type="http://schemas.openxmlformats.org/officeDocument/2006/relationships/hyperlink" Target="http://docs.cntd.ru/document/901883428" TargetMode="External"/><Relationship Id="rId355" Type="http://schemas.openxmlformats.org/officeDocument/2006/relationships/hyperlink" Target="http://docs.cntd.ru/document/499030936" TargetMode="External"/><Relationship Id="rId397" Type="http://schemas.openxmlformats.org/officeDocument/2006/relationships/hyperlink" Target="http://docs.cntd.ru/document/499030936" TargetMode="External"/><Relationship Id="rId520" Type="http://schemas.openxmlformats.org/officeDocument/2006/relationships/hyperlink" Target="http://docs.cntd.ru/document/901907297" TargetMode="External"/><Relationship Id="rId562" Type="http://schemas.openxmlformats.org/officeDocument/2006/relationships/hyperlink" Target="http://docs.cntd.ru/document/902017322" TargetMode="External"/><Relationship Id="rId215" Type="http://schemas.openxmlformats.org/officeDocument/2006/relationships/hyperlink" Target="http://docs.cntd.ru/document/9004937" TargetMode="External"/><Relationship Id="rId257" Type="http://schemas.openxmlformats.org/officeDocument/2006/relationships/hyperlink" Target="http://docs.cntd.ru/document/901879498" TargetMode="External"/><Relationship Id="rId422" Type="http://schemas.openxmlformats.org/officeDocument/2006/relationships/hyperlink" Target="http://docs.cntd.ru/document/902310639" TargetMode="External"/><Relationship Id="rId464" Type="http://schemas.openxmlformats.org/officeDocument/2006/relationships/hyperlink" Target="http://docs.cntd.ru/document/901709264" TargetMode="External"/><Relationship Id="rId299" Type="http://schemas.openxmlformats.org/officeDocument/2006/relationships/hyperlink" Target="http://docs.cntd.ru/document/499067418" TargetMode="External"/><Relationship Id="rId63" Type="http://schemas.openxmlformats.org/officeDocument/2006/relationships/hyperlink" Target="http://docs.cntd.ru/document/901709264" TargetMode="External"/><Relationship Id="rId159" Type="http://schemas.openxmlformats.org/officeDocument/2006/relationships/hyperlink" Target="http://docs.cntd.ru/document/901907297" TargetMode="External"/><Relationship Id="rId366" Type="http://schemas.openxmlformats.org/officeDocument/2006/relationships/hyperlink" Target="http://docs.cntd.ru/document/902310639" TargetMode="External"/><Relationship Id="rId573" Type="http://schemas.openxmlformats.org/officeDocument/2006/relationships/hyperlink" Target="http://docs.cntd.ru/document/499030936" TargetMode="External"/><Relationship Id="rId226" Type="http://schemas.openxmlformats.org/officeDocument/2006/relationships/hyperlink" Target="http://docs.cntd.ru/document/9004937" TargetMode="External"/><Relationship Id="rId433" Type="http://schemas.openxmlformats.org/officeDocument/2006/relationships/hyperlink" Target="http://docs.cntd.ru/document/901879498" TargetMode="External"/><Relationship Id="rId74" Type="http://schemas.openxmlformats.org/officeDocument/2006/relationships/hyperlink" Target="http://docs.cntd.ru/document/901709264" TargetMode="External"/><Relationship Id="rId377" Type="http://schemas.openxmlformats.org/officeDocument/2006/relationships/hyperlink" Target="http://docs.cntd.ru/document/901709264" TargetMode="External"/><Relationship Id="rId500" Type="http://schemas.openxmlformats.org/officeDocument/2006/relationships/hyperlink" Target="http://docs.cntd.ru/document/499067418" TargetMode="External"/><Relationship Id="rId584" Type="http://schemas.openxmlformats.org/officeDocument/2006/relationships/hyperlink" Target="http://docs.cntd.ru/document/902141632" TargetMode="External"/><Relationship Id="rId5" Type="http://schemas.openxmlformats.org/officeDocument/2006/relationships/webSettings" Target="webSettings.xml"/><Relationship Id="rId237" Type="http://schemas.openxmlformats.org/officeDocument/2006/relationships/hyperlink" Target="http://docs.cntd.ru/document/9004937" TargetMode="External"/><Relationship Id="rId444" Type="http://schemas.openxmlformats.org/officeDocument/2006/relationships/hyperlink" Target="http://docs.cntd.ru/document/901709264" TargetMode="External"/><Relationship Id="rId290" Type="http://schemas.openxmlformats.org/officeDocument/2006/relationships/hyperlink" Target="http://docs.cntd.ru/document/901709264" TargetMode="External"/><Relationship Id="rId304" Type="http://schemas.openxmlformats.org/officeDocument/2006/relationships/hyperlink" Target="http://docs.cntd.ru/document/499067418" TargetMode="External"/><Relationship Id="rId388" Type="http://schemas.openxmlformats.org/officeDocument/2006/relationships/hyperlink" Target="http://docs.cntd.ru/document/499030936" TargetMode="External"/><Relationship Id="rId511" Type="http://schemas.openxmlformats.org/officeDocument/2006/relationships/hyperlink" Target="http://docs.cntd.ru/document/902249748" TargetMode="External"/><Relationship Id="rId609" Type="http://schemas.openxmlformats.org/officeDocument/2006/relationships/hyperlink" Target="http://docs.cntd.ru/document/901709264" TargetMode="External"/><Relationship Id="rId85" Type="http://schemas.openxmlformats.org/officeDocument/2006/relationships/hyperlink" Target="http://docs.cntd.ru/document/901896238" TargetMode="External"/><Relationship Id="rId150" Type="http://schemas.openxmlformats.org/officeDocument/2006/relationships/hyperlink" Target="http://docs.cntd.ru/document/901709264" TargetMode="External"/><Relationship Id="rId595" Type="http://schemas.openxmlformats.org/officeDocument/2006/relationships/hyperlink" Target="http://docs.cntd.ru/document/499073691" TargetMode="External"/><Relationship Id="rId248" Type="http://schemas.openxmlformats.org/officeDocument/2006/relationships/hyperlink" Target="http://docs.cntd.ru/document/901879498" TargetMode="External"/><Relationship Id="rId455" Type="http://schemas.openxmlformats.org/officeDocument/2006/relationships/hyperlink" Target="http://docs.cntd.ru/document/901709264" TargetMode="External"/><Relationship Id="rId12" Type="http://schemas.openxmlformats.org/officeDocument/2006/relationships/hyperlink" Target="http://docs.cntd.ru/document/901709264" TargetMode="External"/><Relationship Id="rId108" Type="http://schemas.openxmlformats.org/officeDocument/2006/relationships/hyperlink" Target="http://docs.cntd.ru/document/901979150" TargetMode="External"/><Relationship Id="rId315" Type="http://schemas.openxmlformats.org/officeDocument/2006/relationships/hyperlink" Target="http://docs.cntd.ru/document/9003321" TargetMode="External"/><Relationship Id="rId522" Type="http://schemas.openxmlformats.org/officeDocument/2006/relationships/hyperlink" Target="http://docs.cntd.ru/document/901907297" TargetMode="External"/><Relationship Id="rId96" Type="http://schemas.openxmlformats.org/officeDocument/2006/relationships/hyperlink" Target="http://docs.cntd.ru/document/901987778" TargetMode="External"/><Relationship Id="rId161" Type="http://schemas.openxmlformats.org/officeDocument/2006/relationships/hyperlink" Target="http://docs.cntd.ru/document/499067418" TargetMode="External"/><Relationship Id="rId399" Type="http://schemas.openxmlformats.org/officeDocument/2006/relationships/hyperlink" Target="http://docs.cntd.ru/document/499030936" TargetMode="External"/><Relationship Id="rId259" Type="http://schemas.openxmlformats.org/officeDocument/2006/relationships/hyperlink" Target="http://docs.cntd.ru/document/901907297" TargetMode="External"/><Relationship Id="rId466" Type="http://schemas.openxmlformats.org/officeDocument/2006/relationships/hyperlink" Target="http://docs.cntd.ru/document/1000000844" TargetMode="External"/><Relationship Id="rId23" Type="http://schemas.openxmlformats.org/officeDocument/2006/relationships/hyperlink" Target="http://docs.cntd.ru/document/499030936" TargetMode="External"/><Relationship Id="rId119" Type="http://schemas.openxmlformats.org/officeDocument/2006/relationships/hyperlink" Target="http://docs.cntd.ru/document/901896238" TargetMode="External"/><Relationship Id="rId326" Type="http://schemas.openxmlformats.org/officeDocument/2006/relationships/hyperlink" Target="http://docs.cntd.ru/document/901709264" TargetMode="External"/><Relationship Id="rId533" Type="http://schemas.openxmlformats.org/officeDocument/2006/relationships/hyperlink" Target="http://docs.cntd.ru/document/901907297" TargetMode="External"/><Relationship Id="rId172" Type="http://schemas.openxmlformats.org/officeDocument/2006/relationships/hyperlink" Target="http://docs.cntd.ru/document/901987778" TargetMode="External"/><Relationship Id="rId477" Type="http://schemas.openxmlformats.org/officeDocument/2006/relationships/hyperlink" Target="http://docs.cntd.ru/document/902167481" TargetMode="External"/><Relationship Id="rId600" Type="http://schemas.openxmlformats.org/officeDocument/2006/relationships/hyperlink" Target="http://docs.cntd.ru/document/902016724" TargetMode="External"/><Relationship Id="rId337" Type="http://schemas.openxmlformats.org/officeDocument/2006/relationships/hyperlink" Target="http://docs.cntd.ru/document/499030936" TargetMode="External"/><Relationship Id="rId34" Type="http://schemas.openxmlformats.org/officeDocument/2006/relationships/hyperlink" Target="http://docs.cntd.ru/document/901907297" TargetMode="External"/><Relationship Id="rId544" Type="http://schemas.openxmlformats.org/officeDocument/2006/relationships/hyperlink" Target="http://docs.cntd.ru/document/902017322" TargetMode="External"/><Relationship Id="rId183" Type="http://schemas.openxmlformats.org/officeDocument/2006/relationships/hyperlink" Target="http://docs.cntd.ru/document/499054196" TargetMode="External"/><Relationship Id="rId390" Type="http://schemas.openxmlformats.org/officeDocument/2006/relationships/hyperlink" Target="http://docs.cntd.ru/document/499030936" TargetMode="External"/><Relationship Id="rId404" Type="http://schemas.openxmlformats.org/officeDocument/2006/relationships/hyperlink" Target="http://docs.cntd.ru/document/499030936" TargetMode="External"/><Relationship Id="rId611" Type="http://schemas.openxmlformats.org/officeDocument/2006/relationships/hyperlink" Target="http://docs.cntd.ru/document/9014529" TargetMode="External"/><Relationship Id="rId250" Type="http://schemas.openxmlformats.org/officeDocument/2006/relationships/hyperlink" Target="http://docs.cntd.ru/document/901709264" TargetMode="External"/><Relationship Id="rId488" Type="http://schemas.openxmlformats.org/officeDocument/2006/relationships/hyperlink" Target="http://docs.cntd.ru/document/901709264" TargetMode="External"/><Relationship Id="rId45" Type="http://schemas.openxmlformats.org/officeDocument/2006/relationships/hyperlink" Target="http://docs.cntd.ru/document/901907297" TargetMode="External"/><Relationship Id="rId110" Type="http://schemas.openxmlformats.org/officeDocument/2006/relationships/hyperlink" Target="http://docs.cntd.ru/document/1000000844" TargetMode="External"/><Relationship Id="rId348" Type="http://schemas.openxmlformats.org/officeDocument/2006/relationships/hyperlink" Target="http://docs.cntd.ru/document/902227244" TargetMode="External"/><Relationship Id="rId555" Type="http://schemas.openxmlformats.org/officeDocument/2006/relationships/hyperlink" Target="http://docs.cntd.ru/document/902135503" TargetMode="External"/><Relationship Id="rId194" Type="http://schemas.openxmlformats.org/officeDocument/2006/relationships/hyperlink" Target="http://docs.cntd.ru/document/901879498" TargetMode="External"/><Relationship Id="rId208" Type="http://schemas.openxmlformats.org/officeDocument/2006/relationships/hyperlink" Target="http://docs.cntd.ru/document/9004937" TargetMode="External"/><Relationship Id="rId415" Type="http://schemas.openxmlformats.org/officeDocument/2006/relationships/hyperlink" Target="http://docs.cntd.ru/document/499030936" TargetMode="External"/><Relationship Id="rId261" Type="http://schemas.openxmlformats.org/officeDocument/2006/relationships/hyperlink" Target="http://docs.cntd.ru/document/901709264" TargetMode="External"/><Relationship Id="rId499" Type="http://schemas.openxmlformats.org/officeDocument/2006/relationships/hyperlink" Target="http://docs.cntd.ru/document/499067418" TargetMode="External"/><Relationship Id="rId56" Type="http://schemas.openxmlformats.org/officeDocument/2006/relationships/hyperlink" Target="http://docs.cntd.ru/document/901709264" TargetMode="External"/><Relationship Id="rId359" Type="http://schemas.openxmlformats.org/officeDocument/2006/relationships/hyperlink" Target="http://docs.cntd.ru/document/499059427" TargetMode="External"/><Relationship Id="rId566" Type="http://schemas.openxmlformats.org/officeDocument/2006/relationships/hyperlink" Target="http://docs.cntd.ru/document/902017322" TargetMode="External"/><Relationship Id="rId121" Type="http://schemas.openxmlformats.org/officeDocument/2006/relationships/hyperlink" Target="http://docs.cntd.ru/document/901966441" TargetMode="External"/><Relationship Id="rId219" Type="http://schemas.openxmlformats.org/officeDocument/2006/relationships/hyperlink" Target="http://docs.cntd.ru/document/9004937" TargetMode="External"/><Relationship Id="rId426" Type="http://schemas.openxmlformats.org/officeDocument/2006/relationships/hyperlink" Target="http://docs.cntd.ru/document/901709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40595</Words>
  <Characters>231398</Characters>
  <Application>Microsoft Office Word</Application>
  <DocSecurity>0</DocSecurity>
  <Lines>1928</Lines>
  <Paragraphs>542</Paragraphs>
  <ScaleCrop>false</ScaleCrop>
  <Company/>
  <LinksUpToDate>false</LinksUpToDate>
  <CharactersWithSpaces>271451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2015-06-04T20:30:00Z</dcterms:created>
  <dcterms:modified xsi:type="dcterms:W3CDTF">2015-06-04T20:31:00Z</dcterms:modified>
</cp:coreProperties>
</file>